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14A86" w14:textId="77777777" w:rsidR="00B17CD7" w:rsidRPr="00B17CD7" w:rsidRDefault="00B17CD7" w:rsidP="00B17CD7">
      <w:pPr>
        <w:pStyle w:val="Nagwek1"/>
        <w:tabs>
          <w:tab w:val="left" w:pos="-360"/>
        </w:tabs>
        <w:ind w:left="6381"/>
        <w:jc w:val="right"/>
        <w:rPr>
          <w:rFonts w:ascii="Arial" w:hAnsi="Arial" w:cs="Arial"/>
          <w:bCs/>
          <w:sz w:val="20"/>
          <w:szCs w:val="20"/>
          <w:u w:val="single"/>
        </w:rPr>
      </w:pPr>
      <w:r w:rsidRPr="00B17CD7">
        <w:rPr>
          <w:rFonts w:ascii="Arial" w:hAnsi="Arial" w:cs="Arial"/>
          <w:bCs/>
          <w:sz w:val="20"/>
          <w:szCs w:val="20"/>
          <w:u w:val="single"/>
        </w:rPr>
        <w:t>Załącznik nr 2 do Zaproszenia</w:t>
      </w:r>
    </w:p>
    <w:p w14:paraId="7184A150" w14:textId="77777777" w:rsidR="00B17CD7" w:rsidRPr="00FD1BD6" w:rsidRDefault="00B17CD7" w:rsidP="00B17CD7">
      <w:pPr>
        <w:tabs>
          <w:tab w:val="left" w:pos="-360"/>
        </w:tabs>
        <w:jc w:val="center"/>
        <w:rPr>
          <w:rFonts w:ascii="Arial" w:hAnsi="Arial" w:cs="Arial"/>
          <w:b/>
          <w:bCs/>
          <w:sz w:val="4"/>
          <w:szCs w:val="4"/>
          <w:u w:val="single"/>
        </w:rPr>
      </w:pPr>
    </w:p>
    <w:p w14:paraId="082D6178" w14:textId="77777777" w:rsidR="00B17CD7" w:rsidRDefault="00B17CD7" w:rsidP="00D141F7">
      <w:pPr>
        <w:tabs>
          <w:tab w:val="left" w:pos="-360"/>
        </w:tabs>
        <w:ind w:left="-567"/>
        <w:jc w:val="center"/>
        <w:rPr>
          <w:rFonts w:ascii="Arial" w:hAnsi="Arial" w:cs="Arial"/>
          <w:b/>
          <w:bCs/>
          <w:u w:val="single"/>
        </w:rPr>
      </w:pPr>
      <w:r>
        <w:rPr>
          <w:rFonts w:ascii="Arial" w:hAnsi="Arial" w:cs="Arial"/>
          <w:b/>
          <w:bCs/>
          <w:u w:val="single"/>
        </w:rPr>
        <w:t>WZÓR UMOWY</w:t>
      </w:r>
    </w:p>
    <w:p w14:paraId="5000DF2E" w14:textId="77777777" w:rsidR="00B17CD7" w:rsidRPr="0097415B" w:rsidRDefault="00B17CD7" w:rsidP="00B17CD7">
      <w:pPr>
        <w:tabs>
          <w:tab w:val="left" w:pos="-360"/>
        </w:tabs>
        <w:rPr>
          <w:rFonts w:ascii="Arial" w:hAnsi="Arial" w:cs="Arial"/>
          <w:sz w:val="16"/>
          <w:szCs w:val="16"/>
        </w:rPr>
      </w:pPr>
    </w:p>
    <w:p w14:paraId="4C7ED674" w14:textId="632A83AA" w:rsidR="00B17CD7" w:rsidRDefault="00B17CD7" w:rsidP="00B17CD7">
      <w:pPr>
        <w:tabs>
          <w:tab w:val="left" w:pos="-360"/>
        </w:tabs>
        <w:ind w:left="-360"/>
        <w:jc w:val="center"/>
        <w:rPr>
          <w:rFonts w:ascii="Arial" w:hAnsi="Arial" w:cs="Arial"/>
          <w:b/>
          <w:bCs/>
          <w:color w:val="808080"/>
        </w:rPr>
      </w:pPr>
      <w:r>
        <w:rPr>
          <w:rFonts w:ascii="Arial" w:hAnsi="Arial" w:cs="Arial"/>
          <w:b/>
          <w:bCs/>
          <w:sz w:val="28"/>
          <w:szCs w:val="28"/>
        </w:rPr>
        <w:t xml:space="preserve">U M O W A  Nr  ZO </w:t>
      </w:r>
      <w:r w:rsidR="007943B5">
        <w:rPr>
          <w:rFonts w:ascii="Arial" w:hAnsi="Arial" w:cs="Arial"/>
          <w:b/>
          <w:bCs/>
          <w:sz w:val="28"/>
          <w:szCs w:val="28"/>
        </w:rPr>
        <w:t>10</w:t>
      </w:r>
      <w:r w:rsidRPr="00F33BED">
        <w:rPr>
          <w:rFonts w:ascii="Arial" w:hAnsi="Arial" w:cs="Arial"/>
          <w:b/>
          <w:bCs/>
          <w:sz w:val="28"/>
          <w:szCs w:val="28"/>
        </w:rPr>
        <w:t>/2024</w:t>
      </w:r>
    </w:p>
    <w:p w14:paraId="38F60BD0" w14:textId="77777777" w:rsidR="00B17CD7" w:rsidRPr="00FD1BD6" w:rsidRDefault="00B17CD7" w:rsidP="00B17CD7">
      <w:pPr>
        <w:tabs>
          <w:tab w:val="left" w:pos="-360"/>
        </w:tabs>
        <w:ind w:left="-360"/>
        <w:jc w:val="both"/>
        <w:rPr>
          <w:rFonts w:ascii="Arial" w:hAnsi="Arial" w:cs="Arial"/>
          <w:bCs/>
          <w:sz w:val="6"/>
          <w:szCs w:val="6"/>
        </w:rPr>
      </w:pPr>
    </w:p>
    <w:p w14:paraId="52300513" w14:textId="611517DD" w:rsidR="00B17CD7" w:rsidRPr="00FD1BD6" w:rsidRDefault="00B17CD7" w:rsidP="00B17CD7">
      <w:pPr>
        <w:pStyle w:val="Tekstpodstawowywcity"/>
        <w:tabs>
          <w:tab w:val="left" w:pos="-540"/>
        </w:tabs>
        <w:ind w:left="-540"/>
        <w:jc w:val="both"/>
        <w:rPr>
          <w:rFonts w:ascii="Arial" w:hAnsi="Arial" w:cs="Arial"/>
          <w:b/>
          <w:bCs/>
          <w:sz w:val="16"/>
          <w:szCs w:val="16"/>
        </w:rPr>
      </w:pPr>
      <w:r w:rsidRPr="00CA610D">
        <w:rPr>
          <w:rFonts w:ascii="Arial" w:hAnsi="Arial" w:cs="Arial"/>
          <w:sz w:val="24"/>
        </w:rPr>
        <w:t xml:space="preserve">W wyniku przeprowadzonego, postępowania na </w:t>
      </w:r>
      <w:r w:rsidRPr="00B17CD7">
        <w:rPr>
          <w:rFonts w:ascii="Arial" w:eastAsia="Calibri" w:hAnsi="Arial" w:cs="Arial"/>
          <w:i/>
          <w:iCs/>
          <w:color w:val="000000"/>
          <w:sz w:val="24"/>
        </w:rPr>
        <w:t xml:space="preserve">Kompleksową obsługę </w:t>
      </w:r>
      <w:r w:rsidR="00AB0317">
        <w:rPr>
          <w:rFonts w:ascii="Arial" w:eastAsia="Calibri" w:hAnsi="Arial" w:cs="Arial"/>
          <w:i/>
          <w:iCs/>
          <w:color w:val="000000"/>
          <w:sz w:val="24"/>
        </w:rPr>
        <w:t>konserwatorską</w:t>
      </w:r>
      <w:r w:rsidRPr="00B17CD7">
        <w:rPr>
          <w:rFonts w:ascii="Arial" w:eastAsia="Calibri" w:hAnsi="Arial" w:cs="Arial"/>
          <w:i/>
          <w:iCs/>
          <w:color w:val="000000"/>
          <w:sz w:val="24"/>
        </w:rPr>
        <w:t xml:space="preserve"> oraz </w:t>
      </w:r>
      <w:r w:rsidR="00AB0317">
        <w:rPr>
          <w:rFonts w:ascii="Arial" w:eastAsia="Calibri" w:hAnsi="Arial" w:cs="Arial"/>
          <w:i/>
          <w:iCs/>
          <w:color w:val="000000"/>
          <w:sz w:val="24"/>
        </w:rPr>
        <w:t>bieżące</w:t>
      </w:r>
      <w:r w:rsidRPr="00B17CD7">
        <w:rPr>
          <w:rFonts w:ascii="Arial" w:eastAsia="Calibri" w:hAnsi="Arial" w:cs="Arial"/>
          <w:i/>
          <w:iCs/>
          <w:color w:val="000000"/>
          <w:sz w:val="24"/>
        </w:rPr>
        <w:t xml:space="preserve"> naprawy remontowo-budowlane w obiektach należących do PANS w Nysie</w:t>
      </w:r>
      <w:r w:rsidRPr="0097415B">
        <w:rPr>
          <w:rFonts w:ascii="Arial" w:hAnsi="Arial" w:cs="Arial"/>
          <w:bCs/>
          <w:sz w:val="24"/>
        </w:rPr>
        <w:t>,</w:t>
      </w:r>
      <w:r w:rsidRPr="00CA610D">
        <w:rPr>
          <w:rFonts w:ascii="Arial" w:hAnsi="Arial" w:cs="Arial"/>
          <w:sz w:val="24"/>
        </w:rPr>
        <w:t xml:space="preserve"> z</w:t>
      </w:r>
      <w:r>
        <w:rPr>
          <w:rFonts w:ascii="Arial" w:hAnsi="Arial" w:cs="Arial"/>
          <w:sz w:val="24"/>
        </w:rPr>
        <w:t>ostała zawarta w dniu …….</w:t>
      </w:r>
      <w:r w:rsidRPr="00CA610D">
        <w:rPr>
          <w:rFonts w:ascii="Arial" w:hAnsi="Arial" w:cs="Arial"/>
          <w:sz w:val="24"/>
        </w:rPr>
        <w:t>.</w:t>
      </w:r>
      <w:r>
        <w:rPr>
          <w:rFonts w:ascii="Arial" w:hAnsi="Arial" w:cs="Arial"/>
          <w:sz w:val="24"/>
        </w:rPr>
        <w:t>2024 r.</w:t>
      </w:r>
      <w:r w:rsidRPr="00CA610D">
        <w:rPr>
          <w:rFonts w:ascii="Arial" w:hAnsi="Arial" w:cs="Arial"/>
          <w:sz w:val="24"/>
        </w:rPr>
        <w:t xml:space="preserve">  umow</w:t>
      </w:r>
      <w:r>
        <w:rPr>
          <w:rFonts w:ascii="Arial" w:hAnsi="Arial" w:cs="Arial"/>
          <w:sz w:val="24"/>
        </w:rPr>
        <w:t>a</w:t>
      </w:r>
      <w:r w:rsidRPr="00CA610D">
        <w:rPr>
          <w:rFonts w:ascii="Arial" w:hAnsi="Arial" w:cs="Arial"/>
          <w:sz w:val="24"/>
        </w:rPr>
        <w:t>, pomiędzy:</w:t>
      </w:r>
    </w:p>
    <w:p w14:paraId="173F93EE" w14:textId="77777777" w:rsidR="00B17CD7" w:rsidRPr="00491B64" w:rsidRDefault="00B17CD7" w:rsidP="00B17CD7">
      <w:pPr>
        <w:tabs>
          <w:tab w:val="left" w:pos="-540"/>
        </w:tabs>
        <w:ind w:left="-540"/>
        <w:jc w:val="both"/>
        <w:rPr>
          <w:rFonts w:ascii="Arial" w:hAnsi="Arial" w:cs="Arial"/>
          <w:sz w:val="24"/>
        </w:rPr>
      </w:pPr>
      <w:r w:rsidRPr="00491B64">
        <w:rPr>
          <w:rFonts w:ascii="Arial" w:hAnsi="Arial" w:cs="Arial"/>
          <w:b/>
          <w:bCs/>
          <w:sz w:val="24"/>
        </w:rPr>
        <w:t xml:space="preserve">Państwową </w:t>
      </w:r>
      <w:r>
        <w:rPr>
          <w:rFonts w:ascii="Arial" w:hAnsi="Arial" w:cs="Arial"/>
          <w:b/>
          <w:bCs/>
          <w:sz w:val="24"/>
        </w:rPr>
        <w:t>Akademią Nauk Stosowanych</w:t>
      </w:r>
      <w:r w:rsidRPr="00491B64">
        <w:rPr>
          <w:rFonts w:ascii="Arial" w:hAnsi="Arial" w:cs="Arial"/>
          <w:b/>
          <w:bCs/>
          <w:sz w:val="24"/>
        </w:rPr>
        <w:t xml:space="preserve"> w Nysie, ul. Armii Krajowej 7, 48-300 Nysa</w:t>
      </w:r>
      <w:r>
        <w:rPr>
          <w:rFonts w:ascii="Arial" w:hAnsi="Arial" w:cs="Arial"/>
          <w:sz w:val="24"/>
        </w:rPr>
        <w:t xml:space="preserve">, </w:t>
      </w:r>
      <w:r w:rsidRPr="00491B64">
        <w:rPr>
          <w:rFonts w:ascii="Arial" w:hAnsi="Arial" w:cs="Arial"/>
          <w:sz w:val="24"/>
        </w:rPr>
        <w:t>którą reprezentuje:</w:t>
      </w:r>
    </w:p>
    <w:p w14:paraId="7D1AC5C2" w14:textId="77777777" w:rsidR="00B17CD7" w:rsidRPr="00181CDF" w:rsidRDefault="00B17CD7" w:rsidP="00B17CD7">
      <w:pPr>
        <w:tabs>
          <w:tab w:val="left" w:pos="-540"/>
        </w:tabs>
        <w:ind w:left="-540"/>
        <w:jc w:val="both"/>
        <w:rPr>
          <w:rFonts w:ascii="Arial" w:hAnsi="Arial" w:cs="Arial"/>
          <w:sz w:val="8"/>
          <w:szCs w:val="8"/>
        </w:rPr>
      </w:pPr>
    </w:p>
    <w:p w14:paraId="07219B71" w14:textId="77777777" w:rsidR="00B17CD7" w:rsidRPr="00EB3272" w:rsidRDefault="00B17CD7" w:rsidP="00B17CD7">
      <w:pPr>
        <w:spacing w:line="360" w:lineRule="auto"/>
        <w:ind w:left="-540"/>
        <w:jc w:val="both"/>
        <w:rPr>
          <w:rFonts w:ascii="Arial" w:hAnsi="Arial" w:cs="Arial"/>
          <w:sz w:val="24"/>
        </w:rPr>
      </w:pPr>
      <w:r w:rsidRPr="00491B64">
        <w:rPr>
          <w:rFonts w:ascii="Arial" w:hAnsi="Arial" w:cs="Arial"/>
          <w:sz w:val="24"/>
        </w:rPr>
        <w:t xml:space="preserve">1. </w:t>
      </w:r>
      <w:r>
        <w:rPr>
          <w:rFonts w:ascii="Arial" w:hAnsi="Arial" w:cs="Arial"/>
          <w:sz w:val="24"/>
        </w:rPr>
        <w:t>Rektor – dr inż. Przemysław Malinowski, prof. ucz.,</w:t>
      </w:r>
    </w:p>
    <w:p w14:paraId="2F54EA2F" w14:textId="77777777" w:rsidR="00B17CD7" w:rsidRDefault="00B17CD7" w:rsidP="00B17CD7">
      <w:pPr>
        <w:pStyle w:val="Tekstpodstawowywcity"/>
        <w:tabs>
          <w:tab w:val="left" w:pos="-540"/>
        </w:tabs>
        <w:ind w:left="-540"/>
        <w:jc w:val="both"/>
        <w:rPr>
          <w:rFonts w:ascii="Arial" w:hAnsi="Arial" w:cs="Arial"/>
          <w:sz w:val="24"/>
        </w:rPr>
      </w:pPr>
      <w:r w:rsidRPr="00491B64">
        <w:rPr>
          <w:rFonts w:ascii="Arial" w:hAnsi="Arial" w:cs="Arial"/>
          <w:sz w:val="24"/>
        </w:rPr>
        <w:t xml:space="preserve">zwaną dalej </w:t>
      </w:r>
      <w:r w:rsidRPr="00491B64">
        <w:rPr>
          <w:rFonts w:ascii="Arial" w:hAnsi="Arial" w:cs="Arial"/>
          <w:b/>
          <w:bCs/>
          <w:sz w:val="24"/>
        </w:rPr>
        <w:t>Zamawiającym</w:t>
      </w:r>
      <w:r w:rsidRPr="00491B64">
        <w:rPr>
          <w:rFonts w:ascii="Arial" w:hAnsi="Arial" w:cs="Arial"/>
          <w:sz w:val="24"/>
        </w:rPr>
        <w:t xml:space="preserve">, </w:t>
      </w:r>
    </w:p>
    <w:p w14:paraId="67A8E663" w14:textId="77777777" w:rsidR="00B17CD7" w:rsidRPr="00C1689E" w:rsidRDefault="00B17CD7" w:rsidP="00B17CD7">
      <w:pPr>
        <w:pStyle w:val="Tekstpodstawowywcity"/>
        <w:tabs>
          <w:tab w:val="left" w:pos="-540"/>
        </w:tabs>
        <w:ind w:left="-540"/>
        <w:jc w:val="both"/>
        <w:rPr>
          <w:rFonts w:ascii="Arial" w:hAnsi="Arial" w:cs="Arial"/>
          <w:sz w:val="8"/>
          <w:szCs w:val="8"/>
        </w:rPr>
      </w:pPr>
    </w:p>
    <w:p w14:paraId="559B5195" w14:textId="77777777" w:rsidR="00B17CD7" w:rsidRPr="00491B64" w:rsidRDefault="00B17CD7" w:rsidP="00B17CD7">
      <w:pPr>
        <w:pStyle w:val="Tekstpodstawowywcity"/>
        <w:tabs>
          <w:tab w:val="left" w:pos="-540"/>
        </w:tabs>
        <w:ind w:left="-540"/>
        <w:jc w:val="both"/>
        <w:rPr>
          <w:rFonts w:ascii="Arial" w:hAnsi="Arial" w:cs="Arial"/>
          <w:sz w:val="24"/>
        </w:rPr>
      </w:pPr>
      <w:r w:rsidRPr="00491B64">
        <w:rPr>
          <w:rFonts w:ascii="Arial" w:hAnsi="Arial" w:cs="Arial"/>
          <w:sz w:val="24"/>
        </w:rPr>
        <w:t>a ……………………………................................................................................................</w:t>
      </w:r>
      <w:r>
        <w:rPr>
          <w:rFonts w:ascii="Arial" w:hAnsi="Arial" w:cs="Arial"/>
          <w:sz w:val="24"/>
        </w:rPr>
        <w:t>......,</w:t>
      </w:r>
      <w:r w:rsidRPr="00491B64">
        <w:rPr>
          <w:rFonts w:ascii="Arial" w:hAnsi="Arial" w:cs="Arial"/>
          <w:sz w:val="24"/>
        </w:rPr>
        <w:t xml:space="preserve">                      </w:t>
      </w:r>
    </w:p>
    <w:p w14:paraId="4295B75E" w14:textId="77777777" w:rsidR="00B17CD7" w:rsidRPr="00491B64" w:rsidRDefault="00B17CD7" w:rsidP="00B17CD7">
      <w:pPr>
        <w:pStyle w:val="Tekstpodstawowywcity"/>
        <w:tabs>
          <w:tab w:val="left" w:pos="-540"/>
        </w:tabs>
        <w:ind w:left="-540"/>
        <w:jc w:val="both"/>
        <w:rPr>
          <w:rFonts w:ascii="Arial" w:hAnsi="Arial" w:cs="Arial"/>
          <w:sz w:val="24"/>
        </w:rPr>
      </w:pPr>
      <w:r w:rsidRPr="00491B64">
        <w:rPr>
          <w:rFonts w:ascii="Arial" w:hAnsi="Arial" w:cs="Arial"/>
          <w:sz w:val="24"/>
        </w:rPr>
        <w:t>którego reprezentuje:</w:t>
      </w:r>
    </w:p>
    <w:p w14:paraId="04A85CC1" w14:textId="77777777" w:rsidR="00B17CD7" w:rsidRPr="006C5D83" w:rsidRDefault="00B17CD7" w:rsidP="00B17CD7">
      <w:pPr>
        <w:pStyle w:val="Tekstpodstawowywcity"/>
        <w:tabs>
          <w:tab w:val="left" w:pos="-540"/>
        </w:tabs>
        <w:ind w:left="-540"/>
        <w:jc w:val="both"/>
        <w:rPr>
          <w:rFonts w:ascii="Arial" w:hAnsi="Arial" w:cs="Arial"/>
          <w:sz w:val="24"/>
        </w:rPr>
      </w:pPr>
      <w:r w:rsidRPr="00491B64">
        <w:rPr>
          <w:rFonts w:ascii="Arial" w:hAnsi="Arial" w:cs="Arial"/>
          <w:sz w:val="24"/>
        </w:rPr>
        <w:t>1.………………………………………………….</w:t>
      </w:r>
    </w:p>
    <w:p w14:paraId="49FB1627" w14:textId="77777777" w:rsidR="00B17CD7" w:rsidRDefault="00B17CD7" w:rsidP="00B17CD7">
      <w:pPr>
        <w:pStyle w:val="Tekstpodstawowywcity"/>
        <w:tabs>
          <w:tab w:val="left" w:pos="-540"/>
        </w:tabs>
        <w:ind w:left="-540"/>
        <w:jc w:val="both"/>
        <w:rPr>
          <w:rFonts w:ascii="Arial" w:hAnsi="Arial" w:cs="Arial"/>
          <w:b/>
          <w:bCs/>
          <w:sz w:val="24"/>
        </w:rPr>
      </w:pPr>
      <w:r w:rsidRPr="00491B64">
        <w:rPr>
          <w:rFonts w:ascii="Arial" w:hAnsi="Arial" w:cs="Arial"/>
          <w:sz w:val="24"/>
        </w:rPr>
        <w:t xml:space="preserve">zwanym dalej </w:t>
      </w:r>
      <w:r w:rsidRPr="00491B64">
        <w:rPr>
          <w:rFonts w:ascii="Arial" w:hAnsi="Arial" w:cs="Arial"/>
          <w:b/>
          <w:bCs/>
          <w:sz w:val="24"/>
        </w:rPr>
        <w:t>Wykonawcą</w:t>
      </w:r>
      <w:r>
        <w:rPr>
          <w:rFonts w:ascii="Arial" w:hAnsi="Arial" w:cs="Arial"/>
          <w:b/>
          <w:bCs/>
          <w:sz w:val="24"/>
        </w:rPr>
        <w:t>.</w:t>
      </w:r>
    </w:p>
    <w:p w14:paraId="408DBF4B" w14:textId="77777777" w:rsidR="00B17CD7" w:rsidRPr="00B50513" w:rsidRDefault="00B17CD7" w:rsidP="00B17CD7">
      <w:pPr>
        <w:tabs>
          <w:tab w:val="left" w:pos="-180"/>
        </w:tabs>
        <w:ind w:left="-567" w:right="-286"/>
        <w:jc w:val="both"/>
        <w:rPr>
          <w:rFonts w:ascii="Arial" w:hAnsi="Arial" w:cs="Arial"/>
          <w:i/>
          <w:sz w:val="24"/>
        </w:rPr>
      </w:pPr>
      <w:r w:rsidRPr="00E5221D">
        <w:rPr>
          <w:rFonts w:ascii="Arial" w:eastAsia="Times New Roman" w:hAnsi="Arial" w:cs="Arial"/>
          <w:iCs/>
          <w:color w:val="000000"/>
          <w:kern w:val="0"/>
          <w:sz w:val="24"/>
          <w:lang w:eastAsia="pl-PL" w:bidi="ar-SA"/>
        </w:rPr>
        <w:t xml:space="preserve">Umowa zawarta została na podstawie </w:t>
      </w:r>
      <w:r w:rsidRPr="00B50513">
        <w:rPr>
          <w:rFonts w:ascii="Arial" w:eastAsia="Times New Roman" w:hAnsi="Arial" w:cs="Arial"/>
          <w:iCs/>
          <w:kern w:val="0"/>
          <w:sz w:val="24"/>
          <w:lang w:eastAsia="pl-PL" w:bidi="ar-SA"/>
        </w:rPr>
        <w:t xml:space="preserve">art. 2 ust. 1 pkt 1) ustawy z dnia 11 września 2019 r. – Prawo zamówień publicznych (Dz. U. 2019 r. poz. 2019 z późniejszymi zmianami), w wyniku udzielenia przez Zamawiającego zamówienia w oparciu o </w:t>
      </w:r>
      <w:r w:rsidRPr="00B50513">
        <w:rPr>
          <w:rFonts w:ascii="Arial" w:eastAsia="Times New Roman" w:hAnsi="Arial" w:cs="Arial"/>
          <w:i/>
          <w:iCs/>
          <w:kern w:val="0"/>
          <w:sz w:val="24"/>
          <w:lang w:eastAsia="pl-PL" w:bidi="ar-SA"/>
        </w:rPr>
        <w:t xml:space="preserve">Regulamin udzielania zamówień publicznych, których wartość nie przekracza kwoty 130000 złotych, </w:t>
      </w:r>
      <w:r w:rsidRPr="00B50513">
        <w:rPr>
          <w:rFonts w:ascii="Arial" w:hAnsi="Arial" w:cs="Arial"/>
          <w:sz w:val="24"/>
        </w:rPr>
        <w:t xml:space="preserve">wprowadzony Zarządzeniem Nr </w:t>
      </w:r>
      <w:r>
        <w:rPr>
          <w:rFonts w:ascii="Arial" w:hAnsi="Arial" w:cs="Arial"/>
          <w:sz w:val="24"/>
        </w:rPr>
        <w:t>34</w:t>
      </w:r>
      <w:r w:rsidRPr="00B50513">
        <w:rPr>
          <w:rFonts w:ascii="Arial" w:hAnsi="Arial" w:cs="Arial"/>
          <w:sz w:val="24"/>
        </w:rPr>
        <w:t>/202</w:t>
      </w:r>
      <w:r>
        <w:rPr>
          <w:rFonts w:ascii="Arial" w:hAnsi="Arial" w:cs="Arial"/>
          <w:sz w:val="24"/>
        </w:rPr>
        <w:t>3</w:t>
      </w:r>
      <w:r w:rsidRPr="00B50513">
        <w:rPr>
          <w:rFonts w:ascii="Arial" w:hAnsi="Arial" w:cs="Arial"/>
          <w:sz w:val="24"/>
        </w:rPr>
        <w:t xml:space="preserve"> Rektora Państwowej </w:t>
      </w:r>
      <w:r>
        <w:rPr>
          <w:rFonts w:ascii="Arial" w:hAnsi="Arial" w:cs="Arial"/>
          <w:sz w:val="24"/>
        </w:rPr>
        <w:t>Akademii Nauk Stosowanych</w:t>
      </w:r>
      <w:r w:rsidRPr="00B50513">
        <w:rPr>
          <w:rFonts w:ascii="Arial" w:hAnsi="Arial" w:cs="Arial"/>
          <w:sz w:val="24"/>
        </w:rPr>
        <w:t xml:space="preserve"> w Nysie z dnia 1</w:t>
      </w:r>
      <w:r>
        <w:rPr>
          <w:rFonts w:ascii="Arial" w:hAnsi="Arial" w:cs="Arial"/>
          <w:sz w:val="24"/>
        </w:rPr>
        <w:t>2</w:t>
      </w:r>
      <w:r w:rsidRPr="00B50513">
        <w:rPr>
          <w:rFonts w:ascii="Arial" w:hAnsi="Arial" w:cs="Arial"/>
          <w:sz w:val="24"/>
        </w:rPr>
        <w:t>.0</w:t>
      </w:r>
      <w:r>
        <w:rPr>
          <w:rFonts w:ascii="Arial" w:hAnsi="Arial" w:cs="Arial"/>
          <w:sz w:val="24"/>
        </w:rPr>
        <w:t>5</w:t>
      </w:r>
      <w:r w:rsidRPr="00B50513">
        <w:rPr>
          <w:rFonts w:ascii="Arial" w:hAnsi="Arial" w:cs="Arial"/>
          <w:sz w:val="24"/>
        </w:rPr>
        <w:t>.202</w:t>
      </w:r>
      <w:r>
        <w:rPr>
          <w:rFonts w:ascii="Arial" w:hAnsi="Arial" w:cs="Arial"/>
          <w:sz w:val="24"/>
        </w:rPr>
        <w:t>3</w:t>
      </w:r>
      <w:r w:rsidRPr="00B50513">
        <w:rPr>
          <w:rFonts w:ascii="Arial" w:hAnsi="Arial" w:cs="Arial"/>
          <w:sz w:val="24"/>
        </w:rPr>
        <w:t xml:space="preserve"> r.</w:t>
      </w:r>
    </w:p>
    <w:p w14:paraId="18F07405" w14:textId="77777777" w:rsidR="00B17CD7" w:rsidRPr="00687266" w:rsidRDefault="00B17CD7" w:rsidP="00B17CD7">
      <w:pPr>
        <w:pStyle w:val="Tekstpodstawowywcity"/>
        <w:tabs>
          <w:tab w:val="left" w:pos="-540"/>
        </w:tabs>
        <w:ind w:left="0" w:right="22"/>
        <w:jc w:val="both"/>
        <w:rPr>
          <w:rFonts w:ascii="Arial" w:hAnsi="Arial" w:cs="Arial"/>
          <w:bCs/>
          <w:sz w:val="8"/>
          <w:szCs w:val="8"/>
        </w:rPr>
      </w:pPr>
    </w:p>
    <w:p w14:paraId="5B9F9A23" w14:textId="77777777" w:rsidR="00B17CD7" w:rsidRPr="00754FC7" w:rsidRDefault="00B17CD7" w:rsidP="009A6CC1">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1</w:t>
      </w:r>
    </w:p>
    <w:p w14:paraId="14E92502" w14:textId="77777777" w:rsidR="00B17CD7" w:rsidRPr="00C1689E" w:rsidRDefault="00B17CD7" w:rsidP="009A6CC1">
      <w:pPr>
        <w:tabs>
          <w:tab w:val="left" w:pos="-540"/>
        </w:tabs>
        <w:ind w:left="-540" w:right="-325"/>
        <w:jc w:val="both"/>
        <w:rPr>
          <w:rFonts w:ascii="Arial" w:hAnsi="Arial" w:cs="Arial"/>
          <w:sz w:val="6"/>
          <w:szCs w:val="6"/>
        </w:rPr>
      </w:pPr>
    </w:p>
    <w:p w14:paraId="54BC63D7" w14:textId="2AD5742E" w:rsidR="009A6CC1" w:rsidRPr="00ED617C" w:rsidRDefault="00B17CD7" w:rsidP="009A6CC1">
      <w:pPr>
        <w:ind w:left="-567" w:right="-325"/>
        <w:jc w:val="both"/>
        <w:rPr>
          <w:rFonts w:ascii="Arial" w:hAnsi="Arial" w:cs="Arial"/>
          <w:sz w:val="24"/>
        </w:rPr>
      </w:pPr>
      <w:r w:rsidRPr="00826DCE">
        <w:rPr>
          <w:rFonts w:ascii="Arial" w:hAnsi="Arial" w:cs="Arial"/>
          <w:kern w:val="26"/>
          <w:sz w:val="24"/>
        </w:rPr>
        <w:t>1.</w:t>
      </w:r>
      <w:r>
        <w:rPr>
          <w:rFonts w:ascii="Arial" w:hAnsi="Arial" w:cs="Arial"/>
          <w:kern w:val="26"/>
          <w:sz w:val="24"/>
        </w:rPr>
        <w:t xml:space="preserve"> </w:t>
      </w:r>
      <w:r w:rsidRPr="001A6611">
        <w:rPr>
          <w:rFonts w:ascii="Arial" w:hAnsi="Arial" w:cs="Arial"/>
          <w:sz w:val="24"/>
        </w:rPr>
        <w:t xml:space="preserve">Przedmiot </w:t>
      </w:r>
      <w:r>
        <w:rPr>
          <w:rFonts w:ascii="Arial" w:hAnsi="Arial" w:cs="Arial"/>
          <w:sz w:val="24"/>
        </w:rPr>
        <w:t>umowy</w:t>
      </w:r>
      <w:r w:rsidRPr="001A6611">
        <w:rPr>
          <w:rFonts w:ascii="Arial" w:hAnsi="Arial" w:cs="Arial"/>
          <w:sz w:val="24"/>
        </w:rPr>
        <w:t xml:space="preserve"> obejmuje</w:t>
      </w:r>
      <w:r w:rsidR="009A6CC1" w:rsidRPr="00ED617C">
        <w:rPr>
          <w:rFonts w:cs="Calibri"/>
          <w:b/>
          <w:bCs/>
          <w:sz w:val="24"/>
        </w:rPr>
        <w:t xml:space="preserve"> </w:t>
      </w:r>
      <w:r w:rsidR="009A6CC1" w:rsidRPr="00ED617C">
        <w:rPr>
          <w:rFonts w:ascii="Arial" w:hAnsi="Arial" w:cs="Arial"/>
          <w:sz w:val="24"/>
        </w:rPr>
        <w:t xml:space="preserve">sukcesywne świadczenie usług związanych z kompleksową obsługą </w:t>
      </w:r>
      <w:r w:rsidR="004A1DA3">
        <w:rPr>
          <w:rFonts w:ascii="Arial" w:hAnsi="Arial" w:cs="Arial"/>
          <w:sz w:val="24"/>
        </w:rPr>
        <w:t>konserwatorską</w:t>
      </w:r>
      <w:r w:rsidR="009A6CC1" w:rsidRPr="00ED617C">
        <w:rPr>
          <w:rFonts w:ascii="Arial" w:hAnsi="Arial" w:cs="Arial"/>
          <w:sz w:val="24"/>
        </w:rPr>
        <w:t xml:space="preserve"> oraz realizację </w:t>
      </w:r>
      <w:r w:rsidR="004A1DA3">
        <w:rPr>
          <w:rFonts w:ascii="Arial" w:hAnsi="Arial" w:cs="Arial"/>
          <w:sz w:val="24"/>
        </w:rPr>
        <w:t>bieżących</w:t>
      </w:r>
      <w:r w:rsidR="009A6CC1" w:rsidRPr="00ED617C">
        <w:rPr>
          <w:rFonts w:ascii="Arial" w:hAnsi="Arial" w:cs="Arial"/>
          <w:sz w:val="24"/>
        </w:rPr>
        <w:t xml:space="preserve"> napraw remontowo-budowlanych nie wymagających pozwolenia na budowę, w niżej wymienionych obiektach należących do Państwowej Akademii Nauk Stosowanych w Nysie oraz na terenach przyległych do tych obiektów:</w:t>
      </w:r>
    </w:p>
    <w:p w14:paraId="5A4F19BA"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a) Rektorat – ul. Armii Krajowej 7,</w:t>
      </w:r>
    </w:p>
    <w:p w14:paraId="279AE09E"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b) Gmach Główny – ul. Chodowieckiego 4,</w:t>
      </w:r>
    </w:p>
    <w:p w14:paraId="7BA7E463"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c) Collegium Medicum – ul. Ujejskiego 12,</w:t>
      </w:r>
    </w:p>
    <w:p w14:paraId="72F1A5BE"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d) Collegium Civitas – ul. Armii Krajowej 19,</w:t>
      </w:r>
    </w:p>
    <w:p w14:paraId="3B706CEC"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e) Collegium Philologicum – ul. Armii Krajowej 21,</w:t>
      </w:r>
    </w:p>
    <w:p w14:paraId="630F8029"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f) Collegium Polytechnicum – ul. Obrońców Tobruku 5,</w:t>
      </w:r>
    </w:p>
    <w:p w14:paraId="64B48A58"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g) Collegium Artium – ul. Marcinkowskiego 6-8,</w:t>
      </w:r>
    </w:p>
    <w:p w14:paraId="7D2C4FEB"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h) Akademickie Centrum Zrównoważonego Rozwoju – ul. Obrońców Tobruku 5,</w:t>
      </w:r>
    </w:p>
    <w:p w14:paraId="2802F78A"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i) Zakład Konserwacji Zabytków – ul. Obrońców Tobruku 5a</w:t>
      </w:r>
    </w:p>
    <w:p w14:paraId="14DF24B4"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 xml:space="preserve">j) Hala Sportowa </w:t>
      </w:r>
      <w:r w:rsidRPr="00ED617C">
        <w:rPr>
          <w:rFonts w:ascii="Times New Roman" w:hAnsi="Times New Roman" w:cs="Times New Roman"/>
          <w:sz w:val="24"/>
        </w:rPr>
        <w:t>I</w:t>
      </w:r>
      <w:r w:rsidRPr="00ED617C">
        <w:rPr>
          <w:rFonts w:ascii="Arial" w:hAnsi="Arial" w:cs="Arial"/>
          <w:sz w:val="24"/>
        </w:rPr>
        <w:t xml:space="preserve"> (AZS) – ul. Głuchołaska 12,</w:t>
      </w:r>
    </w:p>
    <w:p w14:paraId="4F8FD060" w14:textId="77777777" w:rsidR="009A6CC1" w:rsidRPr="00ED617C" w:rsidRDefault="009A6CC1" w:rsidP="009A6CC1">
      <w:pPr>
        <w:ind w:left="-567" w:right="-325"/>
        <w:jc w:val="both"/>
        <w:rPr>
          <w:rFonts w:ascii="Arial" w:hAnsi="Arial" w:cs="Arial"/>
          <w:sz w:val="24"/>
        </w:rPr>
      </w:pPr>
      <w:r w:rsidRPr="00ED617C">
        <w:rPr>
          <w:rFonts w:ascii="Arial" w:hAnsi="Arial" w:cs="Arial"/>
          <w:sz w:val="24"/>
        </w:rPr>
        <w:t xml:space="preserve">k) Hala Sportowa </w:t>
      </w:r>
      <w:r w:rsidRPr="00ED617C">
        <w:rPr>
          <w:rFonts w:ascii="Times New Roman" w:hAnsi="Times New Roman" w:cs="Times New Roman"/>
          <w:sz w:val="24"/>
        </w:rPr>
        <w:t>II</w:t>
      </w:r>
      <w:r w:rsidRPr="00ED617C">
        <w:rPr>
          <w:rFonts w:ascii="Arial" w:hAnsi="Arial" w:cs="Arial"/>
          <w:sz w:val="24"/>
        </w:rPr>
        <w:t xml:space="preserve"> – ul. Otmuchowska 74,</w:t>
      </w:r>
    </w:p>
    <w:p w14:paraId="5408A6C9" w14:textId="752511DF" w:rsidR="0021327D" w:rsidRDefault="009A6CC1" w:rsidP="0021327D">
      <w:pPr>
        <w:ind w:left="-567" w:right="-325"/>
        <w:jc w:val="both"/>
        <w:rPr>
          <w:rFonts w:ascii="Arial" w:hAnsi="Arial" w:cs="Arial"/>
          <w:sz w:val="24"/>
        </w:rPr>
      </w:pPr>
      <w:r w:rsidRPr="00ED617C">
        <w:rPr>
          <w:rFonts w:ascii="Arial" w:hAnsi="Arial" w:cs="Arial"/>
          <w:sz w:val="24"/>
        </w:rPr>
        <w:t>l) Dom Studenta – ul. Kościuszki 2.</w:t>
      </w:r>
    </w:p>
    <w:p w14:paraId="61EC10CC" w14:textId="77777777" w:rsidR="0021327D" w:rsidRPr="0021327D" w:rsidRDefault="0021327D" w:rsidP="0021327D">
      <w:pPr>
        <w:ind w:left="-567" w:right="-325"/>
        <w:jc w:val="both"/>
        <w:rPr>
          <w:rFonts w:ascii="Arial" w:hAnsi="Arial" w:cs="Arial"/>
          <w:sz w:val="16"/>
          <w:szCs w:val="16"/>
        </w:rPr>
      </w:pPr>
    </w:p>
    <w:p w14:paraId="2C3A53A0" w14:textId="05431DE9" w:rsidR="0021327D" w:rsidRDefault="0021327D" w:rsidP="0021327D">
      <w:pPr>
        <w:pStyle w:val="Bezodstpw"/>
        <w:ind w:left="-567" w:right="-325"/>
        <w:jc w:val="both"/>
        <w:rPr>
          <w:rFonts w:ascii="Arial" w:hAnsi="Arial" w:cs="Arial"/>
          <w:sz w:val="24"/>
          <w:szCs w:val="24"/>
        </w:rPr>
      </w:pPr>
      <w:r>
        <w:rPr>
          <w:rFonts w:ascii="Arial" w:hAnsi="Arial" w:cs="Arial"/>
          <w:sz w:val="24"/>
          <w:szCs w:val="24"/>
        </w:rPr>
        <w:t xml:space="preserve">2. </w:t>
      </w:r>
      <w:r w:rsidRPr="0021327D">
        <w:rPr>
          <w:rFonts w:ascii="Arial" w:hAnsi="Arial" w:cs="Arial"/>
          <w:sz w:val="24"/>
          <w:szCs w:val="24"/>
        </w:rPr>
        <w:t>Zamawiający zastrzega, że wykaz obiektów, może ulec zmianie w szczególności na skutek odstąpienia od użytkowania obiektu lub jego części</w:t>
      </w:r>
      <w:r w:rsidR="00FB0EBC">
        <w:rPr>
          <w:rFonts w:ascii="Arial" w:hAnsi="Arial" w:cs="Arial"/>
          <w:sz w:val="24"/>
          <w:szCs w:val="24"/>
        </w:rPr>
        <w:t xml:space="preserve"> oraz</w:t>
      </w:r>
      <w:r w:rsidRPr="0021327D">
        <w:rPr>
          <w:rFonts w:ascii="Arial" w:hAnsi="Arial" w:cs="Arial"/>
          <w:sz w:val="24"/>
          <w:szCs w:val="24"/>
        </w:rPr>
        <w:t xml:space="preserve"> przyjęcia do użytkowania przez Zamawiającego nowego obiektu lub jego części. W takim przypadku Wykonawca zobowiązuje się świadczyć usługę objętą niniejszą umową również w nowy</w:t>
      </w:r>
      <w:r>
        <w:rPr>
          <w:rFonts w:ascii="Arial" w:hAnsi="Arial" w:cs="Arial"/>
          <w:sz w:val="24"/>
          <w:szCs w:val="24"/>
        </w:rPr>
        <w:t>m</w:t>
      </w:r>
      <w:r w:rsidRPr="0021327D">
        <w:rPr>
          <w:rFonts w:ascii="Arial" w:hAnsi="Arial" w:cs="Arial"/>
          <w:sz w:val="24"/>
          <w:szCs w:val="24"/>
        </w:rPr>
        <w:t xml:space="preserve"> obiek</w:t>
      </w:r>
      <w:r>
        <w:rPr>
          <w:rFonts w:ascii="Arial" w:hAnsi="Arial" w:cs="Arial"/>
          <w:sz w:val="24"/>
          <w:szCs w:val="24"/>
        </w:rPr>
        <w:t xml:space="preserve">cie. </w:t>
      </w:r>
    </w:p>
    <w:p w14:paraId="22A0C24E" w14:textId="77777777" w:rsidR="0021327D" w:rsidRPr="0021327D" w:rsidRDefault="0021327D" w:rsidP="0021327D">
      <w:pPr>
        <w:pStyle w:val="Bezodstpw"/>
        <w:ind w:left="-567" w:right="-325"/>
        <w:jc w:val="both"/>
        <w:rPr>
          <w:rFonts w:ascii="Arial" w:hAnsi="Arial" w:cs="Arial"/>
          <w:sz w:val="16"/>
          <w:szCs w:val="16"/>
        </w:rPr>
      </w:pPr>
    </w:p>
    <w:p w14:paraId="561DEACE" w14:textId="0B51969A" w:rsidR="0021327D" w:rsidRPr="0021327D" w:rsidRDefault="0021327D" w:rsidP="0021327D">
      <w:pPr>
        <w:pStyle w:val="Bezodstpw"/>
        <w:ind w:left="-567" w:right="-325"/>
        <w:jc w:val="both"/>
        <w:rPr>
          <w:rFonts w:ascii="Arial" w:hAnsi="Arial" w:cs="Arial"/>
          <w:sz w:val="24"/>
          <w:szCs w:val="24"/>
        </w:rPr>
      </w:pPr>
      <w:r w:rsidRPr="0021327D">
        <w:rPr>
          <w:rFonts w:ascii="Arial" w:hAnsi="Arial" w:cs="Arial"/>
          <w:sz w:val="24"/>
          <w:szCs w:val="24"/>
        </w:rPr>
        <w:t>3. Wykonawca zobowiązuje się wykonywać niniejszą umowę zgodnie z jej zakresem oraz z obowiązującymi przepisami prawa, w tym w szczególności przepisami techniczno-budowlanymi, właściwymi Polskimi Normami oraz zgodnie z zasadami wiedzy technicznej, jak również przepisami ustawy z dnia 19 lipca 2019 r. o zapewnieniu dostępności osobom ze szczególnymi potrzebami.</w:t>
      </w:r>
    </w:p>
    <w:p w14:paraId="6744CEF1" w14:textId="77777777" w:rsidR="0021327D" w:rsidRPr="004A5D4E" w:rsidRDefault="0021327D" w:rsidP="009A6CC1">
      <w:pPr>
        <w:ind w:left="-567" w:right="-325"/>
        <w:jc w:val="both"/>
        <w:rPr>
          <w:rFonts w:ascii="Arial" w:hAnsi="Arial" w:cs="Arial"/>
          <w:sz w:val="16"/>
          <w:szCs w:val="16"/>
        </w:rPr>
      </w:pPr>
    </w:p>
    <w:p w14:paraId="3C673E3F" w14:textId="53C1EBA5" w:rsidR="00FB0EBC" w:rsidRDefault="00FB0EBC" w:rsidP="004A5D4E">
      <w:pPr>
        <w:pStyle w:val="Bezodstpw"/>
        <w:ind w:left="-567" w:right="-325"/>
        <w:jc w:val="both"/>
        <w:rPr>
          <w:rFonts w:ascii="Arial" w:hAnsi="Arial" w:cs="Arial"/>
          <w:sz w:val="24"/>
          <w:szCs w:val="24"/>
        </w:rPr>
      </w:pPr>
      <w:r w:rsidRPr="004A5D4E">
        <w:rPr>
          <w:rFonts w:ascii="Arial" w:hAnsi="Arial" w:cs="Arial"/>
          <w:sz w:val="24"/>
          <w:szCs w:val="24"/>
        </w:rPr>
        <w:t>4. Za zabezpieczenie pod względem BHP i p. poż. miejsca wykonania prac – zgodnie z branżowymi przepisami - odpowiedzialny jest Wykonawca.</w:t>
      </w:r>
    </w:p>
    <w:p w14:paraId="5C106801" w14:textId="77777777" w:rsidR="004A5D4E" w:rsidRDefault="004A5D4E" w:rsidP="004A5D4E">
      <w:pPr>
        <w:pStyle w:val="Bezodstpw"/>
        <w:ind w:left="-567" w:right="-325"/>
        <w:jc w:val="both"/>
        <w:rPr>
          <w:rFonts w:ascii="Arial" w:hAnsi="Arial" w:cs="Arial"/>
          <w:sz w:val="24"/>
          <w:szCs w:val="24"/>
        </w:rPr>
      </w:pPr>
    </w:p>
    <w:p w14:paraId="567B3321" w14:textId="77777777" w:rsidR="004A5D4E" w:rsidRPr="004A5D4E" w:rsidRDefault="004A5D4E" w:rsidP="006109A7">
      <w:pPr>
        <w:pStyle w:val="Bezodstpw"/>
        <w:ind w:right="-325"/>
        <w:jc w:val="both"/>
        <w:rPr>
          <w:rFonts w:ascii="Arial" w:hAnsi="Arial" w:cs="Arial"/>
          <w:sz w:val="24"/>
          <w:szCs w:val="24"/>
        </w:rPr>
      </w:pPr>
    </w:p>
    <w:p w14:paraId="5FCBD512" w14:textId="571ADE48" w:rsidR="00FB0EBC" w:rsidRDefault="004A5D4E" w:rsidP="004A5D4E">
      <w:pPr>
        <w:pStyle w:val="Bezodstpw"/>
        <w:ind w:left="-567" w:right="-325"/>
        <w:jc w:val="both"/>
        <w:rPr>
          <w:rFonts w:ascii="Arial" w:hAnsi="Arial" w:cs="Arial"/>
          <w:sz w:val="24"/>
          <w:szCs w:val="24"/>
        </w:rPr>
      </w:pPr>
      <w:r w:rsidRPr="004A5D4E">
        <w:rPr>
          <w:rFonts w:ascii="Arial" w:hAnsi="Arial" w:cs="Arial"/>
          <w:sz w:val="24"/>
          <w:szCs w:val="24"/>
        </w:rPr>
        <w:t xml:space="preserve">5. </w:t>
      </w:r>
      <w:r w:rsidR="00FB0EBC" w:rsidRPr="004A5D4E">
        <w:rPr>
          <w:rFonts w:ascii="Arial" w:hAnsi="Arial" w:cs="Arial"/>
          <w:sz w:val="24"/>
          <w:szCs w:val="24"/>
        </w:rPr>
        <w:t>Wykonawca zobowiązuje się wykonać przedmiot umowy przy użyciu wyrobów, które odpowiadają, co do jakości wymogom wyrobów dopuszczonych do obrotu i powszechnego stosowania w budownictwie zgodnie z właściwymi przepisami, w szczególności ustawą z dnia 7 lipca 1994 r. Prawo budow</w:t>
      </w:r>
      <w:r>
        <w:rPr>
          <w:rFonts w:ascii="Arial" w:hAnsi="Arial" w:cs="Arial"/>
          <w:sz w:val="24"/>
          <w:szCs w:val="24"/>
        </w:rPr>
        <w:t>lane</w:t>
      </w:r>
      <w:r w:rsidR="00945F69">
        <w:rPr>
          <w:rFonts w:ascii="Arial" w:hAnsi="Arial" w:cs="Arial"/>
          <w:sz w:val="24"/>
          <w:szCs w:val="24"/>
        </w:rPr>
        <w:t>.</w:t>
      </w:r>
    </w:p>
    <w:p w14:paraId="0154B095" w14:textId="77777777" w:rsidR="004A5D4E" w:rsidRPr="006109A7" w:rsidRDefault="004A5D4E" w:rsidP="004A5D4E">
      <w:pPr>
        <w:pStyle w:val="Bezodstpw"/>
        <w:ind w:left="-567" w:right="-325"/>
        <w:jc w:val="both"/>
        <w:rPr>
          <w:rFonts w:ascii="Arial" w:hAnsi="Arial" w:cs="Arial"/>
          <w:sz w:val="16"/>
          <w:szCs w:val="16"/>
        </w:rPr>
      </w:pPr>
    </w:p>
    <w:p w14:paraId="29B9F9BE" w14:textId="7EE6D56E" w:rsidR="00FB0EBC" w:rsidRPr="004A5D4E" w:rsidRDefault="004A5D4E" w:rsidP="004A5D4E">
      <w:pPr>
        <w:pStyle w:val="Bezodstpw"/>
        <w:ind w:left="-567" w:right="-325"/>
        <w:jc w:val="both"/>
        <w:rPr>
          <w:rFonts w:ascii="Arial" w:hAnsi="Arial" w:cs="Arial"/>
          <w:sz w:val="24"/>
          <w:szCs w:val="24"/>
        </w:rPr>
      </w:pPr>
      <w:r w:rsidRPr="004A5D4E">
        <w:rPr>
          <w:rFonts w:ascii="Arial" w:hAnsi="Arial" w:cs="Arial"/>
          <w:sz w:val="24"/>
          <w:szCs w:val="24"/>
        </w:rPr>
        <w:t xml:space="preserve">6. </w:t>
      </w:r>
      <w:r w:rsidR="00FB0EBC" w:rsidRPr="004A5D4E">
        <w:rPr>
          <w:rFonts w:ascii="Arial" w:hAnsi="Arial" w:cs="Arial"/>
          <w:sz w:val="24"/>
          <w:szCs w:val="24"/>
        </w:rPr>
        <w:t xml:space="preserve">W przypadku wykonywania </w:t>
      </w:r>
      <w:r w:rsidR="00945F69">
        <w:rPr>
          <w:rFonts w:ascii="Arial" w:hAnsi="Arial" w:cs="Arial"/>
          <w:sz w:val="24"/>
          <w:szCs w:val="24"/>
        </w:rPr>
        <w:t>przedmiotu</w:t>
      </w:r>
      <w:r w:rsidR="00FB0EBC" w:rsidRPr="004A5D4E">
        <w:rPr>
          <w:rFonts w:ascii="Arial" w:hAnsi="Arial" w:cs="Arial"/>
          <w:sz w:val="24"/>
          <w:szCs w:val="24"/>
        </w:rPr>
        <w:t xml:space="preserve"> umowy przy pomocy podwykonawców</w:t>
      </w:r>
      <w:r w:rsidR="00945F69">
        <w:rPr>
          <w:rFonts w:ascii="Arial" w:hAnsi="Arial" w:cs="Arial"/>
          <w:sz w:val="24"/>
          <w:szCs w:val="24"/>
        </w:rPr>
        <w:t>,</w:t>
      </w:r>
      <w:r w:rsidR="00FB0EBC" w:rsidRPr="004A5D4E">
        <w:rPr>
          <w:rFonts w:ascii="Arial" w:hAnsi="Arial" w:cs="Arial"/>
          <w:sz w:val="24"/>
          <w:szCs w:val="24"/>
        </w:rPr>
        <w:t xml:space="preserve"> Wykonawca odpowiada za działania i/lub zaniechania podwykonawców jak za działania i/lub zaniechania własne.</w:t>
      </w:r>
    </w:p>
    <w:p w14:paraId="3FD365EF" w14:textId="55A8808B" w:rsidR="00B17CD7" w:rsidRDefault="00B17CD7" w:rsidP="00B17CD7">
      <w:pPr>
        <w:ind w:left="-567" w:right="-325"/>
        <w:jc w:val="both"/>
        <w:rPr>
          <w:rFonts w:ascii="Arial" w:hAnsi="Arial" w:cs="Arial"/>
          <w:sz w:val="24"/>
        </w:rPr>
      </w:pPr>
    </w:p>
    <w:p w14:paraId="40AC42A2" w14:textId="77777777" w:rsidR="00B17CD7" w:rsidRDefault="00B17CD7" w:rsidP="00B17CD7">
      <w:pPr>
        <w:ind w:left="-567" w:right="-325"/>
        <w:jc w:val="both"/>
        <w:rPr>
          <w:rFonts w:ascii="Arial" w:hAnsi="Arial" w:cs="Arial"/>
          <w:sz w:val="24"/>
        </w:rPr>
      </w:pPr>
    </w:p>
    <w:p w14:paraId="707FC02B" w14:textId="7B77CCE9" w:rsidR="00B17CD7" w:rsidRPr="00513FC1" w:rsidRDefault="008731A1" w:rsidP="00513FC1">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2</w:t>
      </w:r>
    </w:p>
    <w:p w14:paraId="2FFC58FF" w14:textId="77777777" w:rsidR="00513FC1" w:rsidRDefault="00513FC1" w:rsidP="008731A1">
      <w:pPr>
        <w:pStyle w:val="Bezodstpw"/>
        <w:ind w:left="-709" w:right="-325"/>
        <w:jc w:val="both"/>
        <w:rPr>
          <w:rFonts w:ascii="Arial" w:hAnsi="Arial" w:cs="Arial"/>
          <w:sz w:val="8"/>
          <w:szCs w:val="8"/>
        </w:rPr>
      </w:pPr>
    </w:p>
    <w:p w14:paraId="79DB7B7A" w14:textId="3DFD0D84" w:rsidR="008731A1" w:rsidRPr="008731A1" w:rsidRDefault="008731A1" w:rsidP="008731A1">
      <w:pPr>
        <w:pStyle w:val="Bezodstpw"/>
        <w:ind w:left="-709" w:right="-325"/>
        <w:jc w:val="both"/>
        <w:rPr>
          <w:rFonts w:ascii="Arial" w:hAnsi="Arial" w:cs="Arial"/>
          <w:sz w:val="24"/>
          <w:szCs w:val="24"/>
        </w:rPr>
      </w:pPr>
      <w:r w:rsidRPr="008731A1">
        <w:rPr>
          <w:rFonts w:ascii="Arial" w:hAnsi="Arial" w:cs="Arial"/>
          <w:sz w:val="24"/>
          <w:szCs w:val="24"/>
        </w:rPr>
        <w:t>1. Każda ze Stron zobowiązuje się do dołożenia należytej zawodowej staranności przy realizacji niniejszej umowy, w tym także do pełnej współpracy z drugą Stroną w celu zapewnienia należytego i terminowego jej wykonania.</w:t>
      </w:r>
    </w:p>
    <w:p w14:paraId="5B788E89" w14:textId="77777777" w:rsidR="0076018E" w:rsidRDefault="0076018E" w:rsidP="008731A1">
      <w:pPr>
        <w:pStyle w:val="Bezodstpw"/>
        <w:ind w:left="-709" w:right="-325"/>
        <w:jc w:val="both"/>
        <w:rPr>
          <w:rFonts w:ascii="Arial" w:hAnsi="Arial" w:cs="Arial"/>
          <w:sz w:val="16"/>
          <w:szCs w:val="16"/>
        </w:rPr>
      </w:pPr>
    </w:p>
    <w:p w14:paraId="156FA571" w14:textId="77777777" w:rsidR="0076018E" w:rsidRDefault="008731A1" w:rsidP="008731A1">
      <w:pPr>
        <w:pStyle w:val="Bezodstpw"/>
        <w:ind w:left="-709" w:right="-325"/>
        <w:jc w:val="both"/>
        <w:rPr>
          <w:rFonts w:ascii="Arial" w:hAnsi="Arial" w:cs="Arial"/>
          <w:sz w:val="24"/>
          <w:szCs w:val="24"/>
        </w:rPr>
      </w:pPr>
      <w:r w:rsidRPr="008731A1">
        <w:rPr>
          <w:rFonts w:ascii="Arial" w:hAnsi="Arial" w:cs="Arial"/>
          <w:sz w:val="24"/>
          <w:szCs w:val="24"/>
        </w:rPr>
        <w:t>2. Strony ustalają, że</w:t>
      </w:r>
      <w:r w:rsidR="0076018E">
        <w:rPr>
          <w:rFonts w:ascii="Arial" w:hAnsi="Arial" w:cs="Arial"/>
          <w:sz w:val="24"/>
          <w:szCs w:val="24"/>
        </w:rPr>
        <w:t>:</w:t>
      </w:r>
    </w:p>
    <w:p w14:paraId="68AE38E7" w14:textId="77777777" w:rsidR="0076018E" w:rsidRDefault="0076018E" w:rsidP="008731A1">
      <w:pPr>
        <w:pStyle w:val="Bezodstpw"/>
        <w:ind w:left="-709" w:right="-325"/>
        <w:jc w:val="both"/>
        <w:rPr>
          <w:rFonts w:ascii="Arial" w:hAnsi="Arial" w:cs="Arial"/>
          <w:sz w:val="8"/>
          <w:szCs w:val="8"/>
        </w:rPr>
      </w:pPr>
    </w:p>
    <w:p w14:paraId="741CF978" w14:textId="1662D5BC" w:rsidR="008731A1" w:rsidRPr="008731A1" w:rsidRDefault="0076018E" w:rsidP="008731A1">
      <w:pPr>
        <w:pStyle w:val="Bezodstpw"/>
        <w:ind w:left="-709" w:right="-325"/>
        <w:jc w:val="both"/>
        <w:rPr>
          <w:rFonts w:ascii="Arial" w:hAnsi="Arial" w:cs="Arial"/>
          <w:sz w:val="24"/>
          <w:szCs w:val="24"/>
        </w:rPr>
      </w:pPr>
      <w:r>
        <w:rPr>
          <w:rFonts w:ascii="Arial" w:hAnsi="Arial" w:cs="Arial"/>
          <w:sz w:val="24"/>
          <w:szCs w:val="24"/>
        </w:rPr>
        <w:t>a)</w:t>
      </w:r>
      <w:r w:rsidR="008731A1" w:rsidRPr="008731A1">
        <w:rPr>
          <w:rFonts w:ascii="Arial" w:hAnsi="Arial" w:cs="Arial"/>
          <w:sz w:val="24"/>
          <w:szCs w:val="24"/>
        </w:rPr>
        <w:t xml:space="preserve"> przedstawiciel</w:t>
      </w:r>
      <w:r>
        <w:rPr>
          <w:rFonts w:ascii="Arial" w:hAnsi="Arial" w:cs="Arial"/>
          <w:sz w:val="24"/>
          <w:szCs w:val="24"/>
        </w:rPr>
        <w:t>em</w:t>
      </w:r>
      <w:r w:rsidR="008731A1" w:rsidRPr="008731A1">
        <w:rPr>
          <w:rFonts w:ascii="Arial" w:hAnsi="Arial" w:cs="Arial"/>
          <w:sz w:val="24"/>
          <w:szCs w:val="24"/>
        </w:rPr>
        <w:t xml:space="preserve"> Zamawiającego w toku realizacji umowy będ</w:t>
      </w:r>
      <w:r>
        <w:rPr>
          <w:rFonts w:ascii="Arial" w:hAnsi="Arial" w:cs="Arial"/>
          <w:sz w:val="24"/>
          <w:szCs w:val="24"/>
        </w:rPr>
        <w:t>zie</w:t>
      </w:r>
      <w:r w:rsidR="008731A1" w:rsidRPr="008731A1">
        <w:rPr>
          <w:rFonts w:ascii="Arial" w:hAnsi="Arial" w:cs="Arial"/>
          <w:sz w:val="24"/>
          <w:szCs w:val="24"/>
        </w:rPr>
        <w:t>:</w:t>
      </w:r>
    </w:p>
    <w:p w14:paraId="169B5E11" w14:textId="335289B2" w:rsidR="008731A1" w:rsidRDefault="0076018E" w:rsidP="008731A1">
      <w:pPr>
        <w:pStyle w:val="Bezodstpw"/>
        <w:ind w:left="-709" w:right="-325"/>
        <w:jc w:val="both"/>
        <w:rPr>
          <w:rFonts w:ascii="Arial" w:hAnsi="Arial" w:cs="Arial"/>
          <w:sz w:val="24"/>
          <w:szCs w:val="24"/>
        </w:rPr>
      </w:pPr>
      <w:r>
        <w:rPr>
          <w:rFonts w:ascii="Arial" w:hAnsi="Arial" w:cs="Arial"/>
          <w:sz w:val="24"/>
          <w:szCs w:val="24"/>
        </w:rPr>
        <w:t>-</w:t>
      </w:r>
      <w:r w:rsidR="008731A1" w:rsidRPr="008731A1">
        <w:rPr>
          <w:rFonts w:ascii="Arial" w:hAnsi="Arial" w:cs="Arial"/>
          <w:sz w:val="24"/>
          <w:szCs w:val="24"/>
        </w:rPr>
        <w:t xml:space="preserve"> </w:t>
      </w:r>
      <w:r>
        <w:rPr>
          <w:rFonts w:ascii="Arial" w:hAnsi="Arial" w:cs="Arial"/>
          <w:sz w:val="24"/>
          <w:szCs w:val="24"/>
        </w:rPr>
        <w:t>Kanclerz – mgr Zbigniew Szlempo,</w:t>
      </w:r>
    </w:p>
    <w:p w14:paraId="46DCB659" w14:textId="77777777" w:rsidR="0076018E" w:rsidRPr="0076018E" w:rsidRDefault="0076018E" w:rsidP="008731A1">
      <w:pPr>
        <w:pStyle w:val="Bezodstpw"/>
        <w:ind w:left="-709" w:right="-325"/>
        <w:jc w:val="both"/>
        <w:rPr>
          <w:rFonts w:ascii="Arial" w:hAnsi="Arial" w:cs="Arial"/>
          <w:sz w:val="16"/>
          <w:szCs w:val="16"/>
        </w:rPr>
      </w:pPr>
    </w:p>
    <w:p w14:paraId="361ACE3A" w14:textId="63977702" w:rsidR="0076018E" w:rsidRPr="008731A1" w:rsidRDefault="0076018E" w:rsidP="008731A1">
      <w:pPr>
        <w:pStyle w:val="Bezodstpw"/>
        <w:ind w:left="-709" w:right="-325"/>
        <w:jc w:val="both"/>
        <w:rPr>
          <w:rFonts w:ascii="Arial" w:hAnsi="Arial" w:cs="Arial"/>
          <w:sz w:val="24"/>
          <w:szCs w:val="24"/>
        </w:rPr>
      </w:pPr>
      <w:r>
        <w:rPr>
          <w:rFonts w:ascii="Arial" w:hAnsi="Arial" w:cs="Arial"/>
          <w:sz w:val="24"/>
          <w:szCs w:val="24"/>
        </w:rPr>
        <w:t>b) przedstawicielem Wykonawcy w toku realizacji umowy będzie:</w:t>
      </w:r>
    </w:p>
    <w:p w14:paraId="61747430" w14:textId="3AE35CD9" w:rsidR="008731A1" w:rsidRPr="008731A1" w:rsidRDefault="008731A1" w:rsidP="008731A1">
      <w:pPr>
        <w:pStyle w:val="Bezodstpw"/>
        <w:ind w:left="-709" w:right="-325"/>
        <w:jc w:val="both"/>
        <w:rPr>
          <w:rFonts w:ascii="Arial" w:hAnsi="Arial" w:cs="Arial"/>
          <w:sz w:val="24"/>
          <w:szCs w:val="24"/>
        </w:rPr>
      </w:pPr>
      <w:r w:rsidRPr="008731A1">
        <w:rPr>
          <w:rFonts w:ascii="Arial" w:hAnsi="Arial" w:cs="Arial"/>
          <w:sz w:val="24"/>
          <w:szCs w:val="24"/>
        </w:rPr>
        <w:t xml:space="preserve"> </w:t>
      </w:r>
      <w:r w:rsidR="0076018E">
        <w:rPr>
          <w:rFonts w:ascii="Arial" w:hAnsi="Arial" w:cs="Arial"/>
          <w:sz w:val="24"/>
          <w:szCs w:val="24"/>
        </w:rPr>
        <w:t xml:space="preserve">- </w:t>
      </w:r>
      <w:r w:rsidRPr="008731A1">
        <w:rPr>
          <w:rFonts w:ascii="Arial" w:hAnsi="Arial" w:cs="Arial"/>
          <w:sz w:val="24"/>
          <w:szCs w:val="24"/>
        </w:rPr>
        <w:t xml:space="preserve">......................................................... </w:t>
      </w:r>
    </w:p>
    <w:p w14:paraId="1A3C3E2A" w14:textId="77777777" w:rsidR="0076018E" w:rsidRPr="00513FC1" w:rsidRDefault="0076018E" w:rsidP="008731A1">
      <w:pPr>
        <w:pStyle w:val="Bezodstpw"/>
        <w:ind w:left="-709" w:right="-325"/>
        <w:jc w:val="both"/>
        <w:rPr>
          <w:rFonts w:ascii="Arial" w:hAnsi="Arial" w:cs="Arial"/>
          <w:sz w:val="16"/>
          <w:szCs w:val="16"/>
        </w:rPr>
      </w:pPr>
    </w:p>
    <w:p w14:paraId="26FE9E6D" w14:textId="235027D1" w:rsidR="0076018E" w:rsidRPr="0076018E" w:rsidRDefault="0076018E" w:rsidP="0076018E">
      <w:pPr>
        <w:pStyle w:val="Bezodstpw"/>
        <w:ind w:left="-709" w:right="-325"/>
        <w:jc w:val="both"/>
        <w:rPr>
          <w:rFonts w:ascii="Arial" w:hAnsi="Arial" w:cs="Arial"/>
          <w:sz w:val="24"/>
          <w:szCs w:val="24"/>
        </w:rPr>
      </w:pPr>
      <w:r w:rsidRPr="0076018E">
        <w:rPr>
          <w:rFonts w:ascii="Arial" w:hAnsi="Arial" w:cs="Arial"/>
          <w:sz w:val="24"/>
          <w:szCs w:val="24"/>
        </w:rPr>
        <w:t xml:space="preserve">3. W przypadku zmiany przedstawiciela przez jedną ze </w:t>
      </w:r>
      <w:r>
        <w:rPr>
          <w:rFonts w:ascii="Arial" w:hAnsi="Arial" w:cs="Arial"/>
          <w:sz w:val="24"/>
          <w:szCs w:val="24"/>
        </w:rPr>
        <w:t>S</w:t>
      </w:r>
      <w:r w:rsidRPr="0076018E">
        <w:rPr>
          <w:rFonts w:ascii="Arial" w:hAnsi="Arial" w:cs="Arial"/>
          <w:sz w:val="24"/>
          <w:szCs w:val="24"/>
        </w:rPr>
        <w:t>tron zobowiązana jest ona powiadomić o tym na piśmie drugą stronę w terminie 3 dni.</w:t>
      </w:r>
    </w:p>
    <w:p w14:paraId="3C6299C0" w14:textId="77777777" w:rsidR="0076018E" w:rsidRDefault="0076018E" w:rsidP="0076018E">
      <w:pPr>
        <w:pStyle w:val="Bezodstpw"/>
        <w:ind w:left="-709" w:right="-325"/>
        <w:jc w:val="both"/>
        <w:rPr>
          <w:rFonts w:ascii="Arial" w:hAnsi="Arial" w:cs="Arial"/>
          <w:sz w:val="16"/>
          <w:szCs w:val="16"/>
        </w:rPr>
      </w:pPr>
    </w:p>
    <w:p w14:paraId="111085EE" w14:textId="79DF30D1" w:rsidR="0076018E" w:rsidRPr="0076018E" w:rsidRDefault="0076018E" w:rsidP="0076018E">
      <w:pPr>
        <w:pStyle w:val="Bezodstpw"/>
        <w:ind w:left="-709" w:right="-325"/>
        <w:jc w:val="both"/>
        <w:rPr>
          <w:rFonts w:ascii="Arial" w:hAnsi="Arial" w:cs="Arial"/>
          <w:sz w:val="24"/>
          <w:szCs w:val="24"/>
        </w:rPr>
      </w:pPr>
      <w:r w:rsidRPr="0076018E">
        <w:rPr>
          <w:rFonts w:ascii="Arial" w:hAnsi="Arial" w:cs="Arial"/>
          <w:sz w:val="24"/>
          <w:szCs w:val="24"/>
        </w:rPr>
        <w:t>4. Zmiana osób wymieniowych w ust. 2 nie stanowi zmiany umowy.</w:t>
      </w:r>
    </w:p>
    <w:p w14:paraId="3A077247" w14:textId="77777777" w:rsidR="00B17CD7" w:rsidRDefault="00B17CD7" w:rsidP="00B17CD7">
      <w:pPr>
        <w:ind w:left="-567" w:right="-325"/>
        <w:jc w:val="both"/>
        <w:rPr>
          <w:rFonts w:ascii="Arial" w:hAnsi="Arial" w:cs="Arial"/>
          <w:sz w:val="24"/>
        </w:rPr>
      </w:pPr>
    </w:p>
    <w:p w14:paraId="49242FB9" w14:textId="77777777" w:rsidR="00513FC1" w:rsidRDefault="00513FC1" w:rsidP="00B17CD7">
      <w:pPr>
        <w:ind w:left="-567" w:right="-325"/>
        <w:jc w:val="both"/>
        <w:rPr>
          <w:rFonts w:ascii="Arial" w:hAnsi="Arial" w:cs="Arial"/>
          <w:sz w:val="24"/>
        </w:rPr>
      </w:pPr>
    </w:p>
    <w:p w14:paraId="0BDC47ED" w14:textId="19556105" w:rsidR="00B17CD7" w:rsidRPr="00513FC1" w:rsidRDefault="00513FC1" w:rsidP="00513FC1">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3</w:t>
      </w:r>
    </w:p>
    <w:p w14:paraId="2FDAC7E3" w14:textId="77777777" w:rsidR="00513FC1" w:rsidRDefault="00513FC1" w:rsidP="00513FC1">
      <w:pPr>
        <w:pStyle w:val="Bezodstpw"/>
        <w:ind w:left="-709" w:right="-325"/>
        <w:jc w:val="both"/>
        <w:rPr>
          <w:rFonts w:ascii="Arial" w:hAnsi="Arial" w:cs="Arial"/>
          <w:sz w:val="8"/>
          <w:szCs w:val="8"/>
        </w:rPr>
      </w:pPr>
    </w:p>
    <w:p w14:paraId="29EEFE66" w14:textId="3230E2A3" w:rsidR="00513FC1" w:rsidRPr="00513FC1" w:rsidRDefault="00513FC1" w:rsidP="00513FC1">
      <w:pPr>
        <w:pStyle w:val="Bezodstpw"/>
        <w:ind w:left="-709" w:right="-325"/>
        <w:jc w:val="both"/>
        <w:rPr>
          <w:rFonts w:ascii="Arial" w:hAnsi="Arial" w:cs="Arial"/>
          <w:sz w:val="24"/>
          <w:szCs w:val="24"/>
        </w:rPr>
      </w:pPr>
      <w:r w:rsidRPr="00513FC1">
        <w:rPr>
          <w:rFonts w:ascii="Arial" w:hAnsi="Arial" w:cs="Arial"/>
          <w:sz w:val="24"/>
          <w:szCs w:val="24"/>
        </w:rPr>
        <w:t xml:space="preserve">1. Strony ustalają, że Wykonawca będzie otrzymywał wynagrodzenie  za poszczególne wykonane </w:t>
      </w:r>
      <w:r w:rsidR="00B63F65">
        <w:rPr>
          <w:rFonts w:ascii="Arial" w:hAnsi="Arial" w:cs="Arial"/>
          <w:sz w:val="24"/>
          <w:szCs w:val="24"/>
        </w:rPr>
        <w:t>zgłoszenie (</w:t>
      </w:r>
      <w:r w:rsidRPr="00513FC1">
        <w:rPr>
          <w:rFonts w:ascii="Arial" w:hAnsi="Arial" w:cs="Arial"/>
          <w:sz w:val="24"/>
          <w:szCs w:val="24"/>
        </w:rPr>
        <w:t>zleceni</w:t>
      </w:r>
      <w:r w:rsidR="00B63F65">
        <w:rPr>
          <w:rFonts w:ascii="Arial" w:hAnsi="Arial" w:cs="Arial"/>
          <w:sz w:val="24"/>
          <w:szCs w:val="24"/>
        </w:rPr>
        <w:t>e)</w:t>
      </w:r>
      <w:r w:rsidRPr="00513FC1">
        <w:rPr>
          <w:rFonts w:ascii="Arial" w:hAnsi="Arial" w:cs="Arial"/>
          <w:sz w:val="24"/>
          <w:szCs w:val="24"/>
        </w:rPr>
        <w:t xml:space="preserve"> jednorazowo po wykonaniu </w:t>
      </w:r>
      <w:r w:rsidR="00B63F65">
        <w:rPr>
          <w:rFonts w:ascii="Arial" w:hAnsi="Arial" w:cs="Arial"/>
          <w:sz w:val="24"/>
          <w:szCs w:val="24"/>
        </w:rPr>
        <w:t xml:space="preserve">usługi </w:t>
      </w:r>
      <w:r w:rsidR="004A1DA3">
        <w:rPr>
          <w:rFonts w:ascii="Arial" w:hAnsi="Arial" w:cs="Arial"/>
          <w:sz w:val="24"/>
          <w:szCs w:val="24"/>
        </w:rPr>
        <w:t>konserwatorskiej</w:t>
      </w:r>
      <w:r w:rsidR="00B63F65">
        <w:rPr>
          <w:rFonts w:ascii="Arial" w:hAnsi="Arial" w:cs="Arial"/>
          <w:sz w:val="24"/>
          <w:szCs w:val="24"/>
        </w:rPr>
        <w:t xml:space="preserve"> lub </w:t>
      </w:r>
      <w:r w:rsidR="004A1DA3">
        <w:rPr>
          <w:rFonts w:ascii="Arial" w:hAnsi="Arial" w:cs="Arial"/>
          <w:sz w:val="24"/>
          <w:szCs w:val="24"/>
        </w:rPr>
        <w:t xml:space="preserve">bieżącej </w:t>
      </w:r>
      <w:r w:rsidR="00B63F65">
        <w:rPr>
          <w:rFonts w:ascii="Arial" w:hAnsi="Arial" w:cs="Arial"/>
          <w:sz w:val="24"/>
          <w:szCs w:val="24"/>
        </w:rPr>
        <w:t xml:space="preserve">naprawy remontowo budowlanej, </w:t>
      </w:r>
      <w:r w:rsidRPr="00513FC1">
        <w:rPr>
          <w:rFonts w:ascii="Arial" w:hAnsi="Arial" w:cs="Arial"/>
          <w:sz w:val="24"/>
          <w:szCs w:val="24"/>
        </w:rPr>
        <w:t xml:space="preserve">na podstawie faktury oraz protokołu odbioru podpisanego przez </w:t>
      </w:r>
      <w:r w:rsidR="00B63F65">
        <w:rPr>
          <w:rFonts w:ascii="Arial" w:hAnsi="Arial" w:cs="Arial"/>
          <w:sz w:val="24"/>
          <w:szCs w:val="24"/>
        </w:rPr>
        <w:t>przedstawicieli</w:t>
      </w:r>
      <w:r w:rsidRPr="00513FC1">
        <w:rPr>
          <w:rFonts w:ascii="Arial" w:hAnsi="Arial" w:cs="Arial"/>
          <w:sz w:val="24"/>
          <w:szCs w:val="24"/>
        </w:rPr>
        <w:t xml:space="preserve"> obu </w:t>
      </w:r>
      <w:r w:rsidR="00241CB8">
        <w:rPr>
          <w:rFonts w:ascii="Arial" w:hAnsi="Arial" w:cs="Arial"/>
          <w:sz w:val="24"/>
          <w:szCs w:val="24"/>
        </w:rPr>
        <w:t>S</w:t>
      </w:r>
      <w:r w:rsidRPr="00513FC1">
        <w:rPr>
          <w:rFonts w:ascii="Arial" w:hAnsi="Arial" w:cs="Arial"/>
          <w:sz w:val="24"/>
          <w:szCs w:val="24"/>
        </w:rPr>
        <w:t>tron</w:t>
      </w:r>
      <w:r w:rsidR="00B63F65">
        <w:rPr>
          <w:rFonts w:ascii="Arial" w:hAnsi="Arial" w:cs="Arial"/>
          <w:sz w:val="24"/>
          <w:szCs w:val="24"/>
        </w:rPr>
        <w:t>.</w:t>
      </w:r>
    </w:p>
    <w:p w14:paraId="280E5269" w14:textId="77777777" w:rsidR="00B63F65" w:rsidRDefault="00B63F65" w:rsidP="00513FC1">
      <w:pPr>
        <w:pStyle w:val="Bezodstpw"/>
        <w:ind w:left="-709" w:right="-325"/>
        <w:jc w:val="both"/>
        <w:rPr>
          <w:rFonts w:ascii="Arial" w:hAnsi="Arial" w:cs="Arial"/>
          <w:sz w:val="16"/>
          <w:szCs w:val="16"/>
        </w:rPr>
      </w:pPr>
    </w:p>
    <w:p w14:paraId="6868A44D" w14:textId="77777777" w:rsidR="00B63F65" w:rsidRDefault="00513FC1" w:rsidP="00513FC1">
      <w:pPr>
        <w:pStyle w:val="Bezodstpw"/>
        <w:ind w:left="-709" w:right="-325"/>
        <w:jc w:val="both"/>
        <w:rPr>
          <w:rFonts w:ascii="Arial" w:hAnsi="Arial" w:cs="Arial"/>
          <w:sz w:val="24"/>
          <w:szCs w:val="24"/>
        </w:rPr>
      </w:pPr>
      <w:r w:rsidRPr="00513FC1">
        <w:rPr>
          <w:rFonts w:ascii="Arial" w:hAnsi="Arial" w:cs="Arial"/>
          <w:sz w:val="24"/>
          <w:szCs w:val="24"/>
        </w:rPr>
        <w:t xml:space="preserve">2. Maksymalna łączna kwota przeznaczona </w:t>
      </w:r>
      <w:r w:rsidR="00B63F65">
        <w:rPr>
          <w:rFonts w:ascii="Arial" w:hAnsi="Arial" w:cs="Arial"/>
          <w:sz w:val="24"/>
          <w:szCs w:val="24"/>
        </w:rPr>
        <w:t xml:space="preserve">przez Zamawiającego </w:t>
      </w:r>
      <w:r w:rsidRPr="00513FC1">
        <w:rPr>
          <w:rFonts w:ascii="Arial" w:hAnsi="Arial" w:cs="Arial"/>
          <w:sz w:val="24"/>
          <w:szCs w:val="24"/>
        </w:rPr>
        <w:t>na realizacj</w:t>
      </w:r>
      <w:r w:rsidR="00B63F65">
        <w:rPr>
          <w:rFonts w:ascii="Arial" w:hAnsi="Arial" w:cs="Arial"/>
          <w:sz w:val="24"/>
          <w:szCs w:val="24"/>
        </w:rPr>
        <w:t>ę przedmiotu umowy</w:t>
      </w:r>
      <w:r w:rsidRPr="00513FC1">
        <w:rPr>
          <w:rFonts w:ascii="Arial" w:hAnsi="Arial" w:cs="Arial"/>
          <w:sz w:val="24"/>
          <w:szCs w:val="24"/>
        </w:rPr>
        <w:t xml:space="preserve"> wynosi brutto</w:t>
      </w:r>
      <w:r w:rsidR="00B63F65">
        <w:rPr>
          <w:rFonts w:ascii="Arial" w:hAnsi="Arial" w:cs="Arial"/>
          <w:sz w:val="24"/>
          <w:szCs w:val="24"/>
        </w:rPr>
        <w:t>: 150000,00 zł</w:t>
      </w:r>
      <w:r w:rsidRPr="00513FC1">
        <w:rPr>
          <w:rFonts w:ascii="Arial" w:hAnsi="Arial" w:cs="Arial"/>
          <w:sz w:val="24"/>
          <w:szCs w:val="24"/>
        </w:rPr>
        <w:t xml:space="preserve"> (słownie</w:t>
      </w:r>
      <w:r w:rsidR="00B63F65">
        <w:rPr>
          <w:rFonts w:ascii="Arial" w:hAnsi="Arial" w:cs="Arial"/>
          <w:sz w:val="24"/>
          <w:szCs w:val="24"/>
        </w:rPr>
        <w:t>: sto pięćdziesiąt tysięcy złotych</w:t>
      </w:r>
      <w:r w:rsidRPr="00513FC1">
        <w:rPr>
          <w:rFonts w:ascii="Arial" w:hAnsi="Arial" w:cs="Arial"/>
          <w:sz w:val="24"/>
          <w:szCs w:val="24"/>
        </w:rPr>
        <w:t>)</w:t>
      </w:r>
      <w:r w:rsidR="00B63F65">
        <w:rPr>
          <w:rFonts w:ascii="Arial" w:hAnsi="Arial" w:cs="Arial"/>
          <w:sz w:val="24"/>
          <w:szCs w:val="24"/>
        </w:rPr>
        <w:t>.</w:t>
      </w:r>
    </w:p>
    <w:p w14:paraId="50A24FDE" w14:textId="0AF80872" w:rsidR="00513FC1" w:rsidRPr="00211213" w:rsidRDefault="00513FC1" w:rsidP="00513FC1">
      <w:pPr>
        <w:pStyle w:val="Bezodstpw"/>
        <w:ind w:left="-709" w:right="-325"/>
        <w:jc w:val="both"/>
        <w:rPr>
          <w:rFonts w:ascii="Arial" w:hAnsi="Arial" w:cs="Arial"/>
          <w:sz w:val="16"/>
          <w:szCs w:val="16"/>
        </w:rPr>
      </w:pPr>
      <w:r w:rsidRPr="00513FC1">
        <w:rPr>
          <w:rFonts w:ascii="Arial" w:hAnsi="Arial" w:cs="Arial"/>
          <w:sz w:val="24"/>
          <w:szCs w:val="24"/>
        </w:rPr>
        <w:t xml:space="preserve"> </w:t>
      </w:r>
    </w:p>
    <w:p w14:paraId="7DDED60E" w14:textId="7896CE79" w:rsidR="00513FC1" w:rsidRPr="00513FC1" w:rsidRDefault="00B63F65" w:rsidP="00513FC1">
      <w:pPr>
        <w:pStyle w:val="Bezodstpw"/>
        <w:ind w:left="-709" w:right="-325"/>
        <w:jc w:val="both"/>
        <w:rPr>
          <w:rFonts w:ascii="Arial" w:hAnsi="Arial" w:cs="Arial"/>
          <w:sz w:val="24"/>
          <w:szCs w:val="24"/>
        </w:rPr>
      </w:pPr>
      <w:r>
        <w:rPr>
          <w:rFonts w:ascii="Arial" w:hAnsi="Arial" w:cs="Arial"/>
          <w:sz w:val="24"/>
          <w:szCs w:val="24"/>
        </w:rPr>
        <w:t>Maksymalne</w:t>
      </w:r>
      <w:r w:rsidR="00513FC1" w:rsidRPr="00513FC1">
        <w:rPr>
          <w:rFonts w:ascii="Arial" w:hAnsi="Arial" w:cs="Arial"/>
          <w:sz w:val="24"/>
          <w:szCs w:val="24"/>
        </w:rPr>
        <w:t xml:space="preserve"> stawki roboczogodziny wynoszą odpowiednio:</w:t>
      </w:r>
    </w:p>
    <w:p w14:paraId="68C6D231" w14:textId="05BB5375" w:rsidR="00513FC1" w:rsidRPr="00513FC1" w:rsidRDefault="00513FC1" w:rsidP="00513FC1">
      <w:pPr>
        <w:pStyle w:val="Bezodstpw"/>
        <w:ind w:left="-709" w:right="-325"/>
        <w:jc w:val="both"/>
        <w:rPr>
          <w:rFonts w:ascii="Arial" w:hAnsi="Arial" w:cs="Arial"/>
          <w:sz w:val="24"/>
          <w:szCs w:val="24"/>
        </w:rPr>
      </w:pPr>
      <w:r w:rsidRPr="00513FC1">
        <w:rPr>
          <w:rFonts w:ascii="Arial" w:hAnsi="Arial" w:cs="Arial"/>
          <w:sz w:val="24"/>
          <w:szCs w:val="24"/>
        </w:rPr>
        <w:t>- w zakresie robót budowlanych …</w:t>
      </w:r>
      <w:r w:rsidR="00211213">
        <w:rPr>
          <w:rFonts w:ascii="Arial" w:hAnsi="Arial" w:cs="Arial"/>
          <w:sz w:val="24"/>
          <w:szCs w:val="24"/>
        </w:rPr>
        <w:t>……</w:t>
      </w:r>
      <w:r w:rsidRPr="00513FC1">
        <w:rPr>
          <w:rFonts w:ascii="Arial" w:hAnsi="Arial" w:cs="Arial"/>
          <w:sz w:val="24"/>
          <w:szCs w:val="24"/>
        </w:rPr>
        <w:t>. zł brutto</w:t>
      </w:r>
    </w:p>
    <w:p w14:paraId="2E7A8C6D" w14:textId="21CB8385" w:rsidR="00513FC1" w:rsidRPr="00513FC1" w:rsidRDefault="00513FC1" w:rsidP="00513FC1">
      <w:pPr>
        <w:pStyle w:val="Bezodstpw"/>
        <w:ind w:left="-709" w:right="-325"/>
        <w:jc w:val="both"/>
        <w:rPr>
          <w:rFonts w:ascii="Arial" w:hAnsi="Arial" w:cs="Arial"/>
          <w:sz w:val="24"/>
          <w:szCs w:val="24"/>
        </w:rPr>
      </w:pPr>
      <w:r w:rsidRPr="00513FC1">
        <w:rPr>
          <w:rFonts w:ascii="Arial" w:hAnsi="Arial" w:cs="Arial"/>
          <w:sz w:val="24"/>
          <w:szCs w:val="24"/>
        </w:rPr>
        <w:t xml:space="preserve">- w zakresie robót </w:t>
      </w:r>
      <w:r w:rsidR="00E40230">
        <w:rPr>
          <w:rFonts w:ascii="Arial" w:hAnsi="Arial" w:cs="Arial"/>
          <w:sz w:val="24"/>
          <w:szCs w:val="24"/>
        </w:rPr>
        <w:t>sanitarnych</w:t>
      </w:r>
      <w:r w:rsidRPr="00513FC1">
        <w:rPr>
          <w:rFonts w:ascii="Arial" w:hAnsi="Arial" w:cs="Arial"/>
          <w:sz w:val="24"/>
          <w:szCs w:val="24"/>
        </w:rPr>
        <w:t xml:space="preserve"> …</w:t>
      </w:r>
      <w:r w:rsidR="00211213">
        <w:rPr>
          <w:rFonts w:ascii="Arial" w:hAnsi="Arial" w:cs="Arial"/>
          <w:sz w:val="24"/>
          <w:szCs w:val="24"/>
        </w:rPr>
        <w:t>………</w:t>
      </w:r>
      <w:r w:rsidRPr="00513FC1">
        <w:rPr>
          <w:rFonts w:ascii="Arial" w:hAnsi="Arial" w:cs="Arial"/>
          <w:sz w:val="24"/>
          <w:szCs w:val="24"/>
        </w:rPr>
        <w:t xml:space="preserve"> zł brutto</w:t>
      </w:r>
    </w:p>
    <w:p w14:paraId="2E69F748" w14:textId="51383624" w:rsidR="00513FC1" w:rsidRPr="00513FC1" w:rsidRDefault="00513FC1" w:rsidP="00513FC1">
      <w:pPr>
        <w:pStyle w:val="Bezodstpw"/>
        <w:ind w:left="-709" w:right="-325"/>
        <w:jc w:val="both"/>
        <w:rPr>
          <w:rFonts w:ascii="Arial" w:hAnsi="Arial" w:cs="Arial"/>
          <w:sz w:val="24"/>
          <w:szCs w:val="24"/>
        </w:rPr>
      </w:pPr>
      <w:r w:rsidRPr="00513FC1">
        <w:rPr>
          <w:rFonts w:ascii="Arial" w:hAnsi="Arial" w:cs="Arial"/>
          <w:sz w:val="24"/>
          <w:szCs w:val="24"/>
        </w:rPr>
        <w:t xml:space="preserve">- w zakresie robót </w:t>
      </w:r>
      <w:r w:rsidR="00E40230">
        <w:rPr>
          <w:rFonts w:ascii="Arial" w:hAnsi="Arial" w:cs="Arial"/>
          <w:sz w:val="24"/>
          <w:szCs w:val="24"/>
        </w:rPr>
        <w:t>e</w:t>
      </w:r>
      <w:r w:rsidR="007A047E">
        <w:rPr>
          <w:rFonts w:ascii="Arial" w:hAnsi="Arial" w:cs="Arial"/>
          <w:sz w:val="24"/>
          <w:szCs w:val="24"/>
        </w:rPr>
        <w:t>le</w:t>
      </w:r>
      <w:r w:rsidR="00E40230">
        <w:rPr>
          <w:rFonts w:ascii="Arial" w:hAnsi="Arial" w:cs="Arial"/>
          <w:sz w:val="24"/>
          <w:szCs w:val="24"/>
        </w:rPr>
        <w:t>ktrycznych</w:t>
      </w:r>
      <w:r w:rsidRPr="00513FC1">
        <w:rPr>
          <w:rFonts w:ascii="Arial" w:hAnsi="Arial" w:cs="Arial"/>
          <w:sz w:val="24"/>
          <w:szCs w:val="24"/>
        </w:rPr>
        <w:t xml:space="preserve"> …</w:t>
      </w:r>
      <w:r w:rsidR="00211213">
        <w:rPr>
          <w:rFonts w:ascii="Arial" w:hAnsi="Arial" w:cs="Arial"/>
          <w:sz w:val="24"/>
          <w:szCs w:val="24"/>
        </w:rPr>
        <w:t>……</w:t>
      </w:r>
      <w:r w:rsidRPr="00513FC1">
        <w:rPr>
          <w:rFonts w:ascii="Arial" w:hAnsi="Arial" w:cs="Arial"/>
          <w:sz w:val="24"/>
          <w:szCs w:val="24"/>
        </w:rPr>
        <w:t xml:space="preserve"> zł brutto</w:t>
      </w:r>
    </w:p>
    <w:p w14:paraId="29C6684C" w14:textId="77777777" w:rsidR="00211213" w:rsidRPr="00211213" w:rsidRDefault="00211213" w:rsidP="00513FC1">
      <w:pPr>
        <w:pStyle w:val="Bezodstpw"/>
        <w:ind w:left="-709" w:right="-325"/>
        <w:jc w:val="both"/>
        <w:rPr>
          <w:rFonts w:ascii="Arial" w:hAnsi="Arial" w:cs="Arial"/>
          <w:sz w:val="16"/>
          <w:szCs w:val="16"/>
        </w:rPr>
      </w:pPr>
    </w:p>
    <w:p w14:paraId="49219FE3" w14:textId="4C00023A" w:rsidR="00211213" w:rsidRPr="00211213" w:rsidRDefault="00211213" w:rsidP="00211213">
      <w:pPr>
        <w:pStyle w:val="Bezodstpw"/>
        <w:ind w:left="-709" w:right="-325"/>
        <w:jc w:val="both"/>
        <w:rPr>
          <w:rFonts w:ascii="Arial" w:hAnsi="Arial" w:cs="Arial"/>
          <w:sz w:val="24"/>
          <w:szCs w:val="24"/>
        </w:rPr>
      </w:pPr>
      <w:r>
        <w:rPr>
          <w:rFonts w:ascii="Arial" w:hAnsi="Arial" w:cs="Arial"/>
          <w:sz w:val="24"/>
          <w:szCs w:val="24"/>
        </w:rPr>
        <w:t>W</w:t>
      </w:r>
      <w:r w:rsidRPr="00211213">
        <w:rPr>
          <w:rFonts w:ascii="Arial" w:hAnsi="Arial" w:cs="Arial"/>
          <w:sz w:val="24"/>
          <w:szCs w:val="24"/>
        </w:rPr>
        <w:t xml:space="preserve"> zakresie materiałów i sprzętu </w:t>
      </w:r>
      <w:r w:rsidR="00945F69" w:rsidRPr="00945F69">
        <w:rPr>
          <w:rFonts w:ascii="Arial" w:hAnsi="Arial" w:cs="Arial"/>
          <w:sz w:val="24"/>
          <w:szCs w:val="24"/>
        </w:rPr>
        <w:t>wynagrodzenie zostanie ustalone</w:t>
      </w:r>
      <w:r w:rsidR="00945F69" w:rsidRPr="00DE0238">
        <w:t xml:space="preserve"> </w:t>
      </w:r>
      <w:r w:rsidRPr="00211213">
        <w:rPr>
          <w:rFonts w:ascii="Arial" w:hAnsi="Arial" w:cs="Arial"/>
          <w:sz w:val="24"/>
          <w:szCs w:val="24"/>
        </w:rPr>
        <w:t>według cen udokumentowanych przez Wykonawcę, ale nie wyższych niż średnie ceny SEKOCENBUD dla rejonu Opolskiego, dla kwartału poprzedzającego termin wykonania robót budowlanych.</w:t>
      </w:r>
    </w:p>
    <w:p w14:paraId="29FF9611" w14:textId="77777777" w:rsidR="00211213" w:rsidRPr="00211213" w:rsidRDefault="00211213" w:rsidP="00211213">
      <w:pPr>
        <w:pStyle w:val="Bezodstpw"/>
        <w:ind w:left="-709" w:right="-325"/>
        <w:jc w:val="both"/>
        <w:rPr>
          <w:rFonts w:ascii="Arial" w:hAnsi="Arial" w:cs="Arial"/>
          <w:sz w:val="24"/>
          <w:szCs w:val="24"/>
        </w:rPr>
      </w:pPr>
      <w:r w:rsidRPr="00211213">
        <w:rPr>
          <w:rFonts w:ascii="Arial" w:hAnsi="Arial" w:cs="Arial"/>
          <w:sz w:val="24"/>
          <w:szCs w:val="24"/>
        </w:rPr>
        <w:t xml:space="preserve">Jeżeli Wykonawca udowodni, że na rynku jakiś materiał nie jest dostępny w cenie średniej SEKOCENBUD dopuszcza się po zatwierdzeniu przez Zamawiającego zastosowanie ceny wyższej w odniesieniu do materiałów nie występujących w SEKOCENBUD, w oparciu o jednostkowe ceny rynkowe tych materiałów. Przy czym Wykonawca zobowiązany jest do każdorazowego przedstawienia do akceptacji Zamawiającego 3 ofert na te materiały z prawem Zamawiającego akceptacji lub przedstawienia oferty konkurencyjnej. </w:t>
      </w:r>
    </w:p>
    <w:p w14:paraId="692B59BC" w14:textId="77777777" w:rsidR="00211213" w:rsidRPr="00211213" w:rsidRDefault="00211213" w:rsidP="00513FC1">
      <w:pPr>
        <w:pStyle w:val="Bezodstpw"/>
        <w:ind w:left="-709" w:right="-325"/>
        <w:jc w:val="both"/>
        <w:rPr>
          <w:rFonts w:ascii="Arial" w:hAnsi="Arial" w:cs="Arial"/>
          <w:sz w:val="16"/>
          <w:szCs w:val="16"/>
        </w:rPr>
      </w:pPr>
    </w:p>
    <w:p w14:paraId="41909108" w14:textId="6285A404" w:rsidR="00211213" w:rsidRPr="00211213" w:rsidRDefault="00211213" w:rsidP="00211213">
      <w:pPr>
        <w:pStyle w:val="Bezodstpw"/>
        <w:ind w:left="-709" w:right="-325"/>
        <w:jc w:val="both"/>
        <w:rPr>
          <w:rFonts w:ascii="Arial" w:hAnsi="Arial" w:cs="Arial"/>
          <w:sz w:val="24"/>
          <w:szCs w:val="24"/>
        </w:rPr>
      </w:pPr>
      <w:r w:rsidRPr="00211213">
        <w:rPr>
          <w:rFonts w:ascii="Arial" w:hAnsi="Arial" w:cs="Arial"/>
          <w:sz w:val="24"/>
          <w:szCs w:val="24"/>
        </w:rPr>
        <w:t xml:space="preserve">3. Wynagrodzenie Wykonawcy w ramach danego </w:t>
      </w:r>
      <w:r>
        <w:rPr>
          <w:rFonts w:ascii="Arial" w:hAnsi="Arial" w:cs="Arial"/>
          <w:sz w:val="24"/>
          <w:szCs w:val="24"/>
        </w:rPr>
        <w:t>zgłoszenia (</w:t>
      </w:r>
      <w:r w:rsidRPr="00211213">
        <w:rPr>
          <w:rFonts w:ascii="Arial" w:hAnsi="Arial" w:cs="Arial"/>
          <w:sz w:val="24"/>
          <w:szCs w:val="24"/>
        </w:rPr>
        <w:t>zlecenia</w:t>
      </w:r>
      <w:r>
        <w:rPr>
          <w:rFonts w:ascii="Arial" w:hAnsi="Arial" w:cs="Arial"/>
          <w:sz w:val="24"/>
          <w:szCs w:val="24"/>
        </w:rPr>
        <w:t>)</w:t>
      </w:r>
      <w:r w:rsidRPr="00211213">
        <w:rPr>
          <w:rFonts w:ascii="Arial" w:hAnsi="Arial" w:cs="Arial"/>
          <w:sz w:val="24"/>
          <w:szCs w:val="24"/>
        </w:rPr>
        <w:t xml:space="preserve"> może zostać obniżone proporcjonalnie do obniżenia jakości spowodowanej wadami przedmiotu umowy w przypadku gdy wady są nieusuwalne, albo gdy z okoliczności wynika, że Wykonawca nie zdoła wad usunąć w odpowiednim czasie, bądź ich nie usunął w wyznaczonym przez Zamawiającego terminie. </w:t>
      </w:r>
    </w:p>
    <w:p w14:paraId="0E5E1411" w14:textId="77777777" w:rsidR="00211213" w:rsidRDefault="00211213" w:rsidP="00513FC1">
      <w:pPr>
        <w:pStyle w:val="Bezodstpw"/>
        <w:ind w:left="-709" w:right="-325"/>
        <w:jc w:val="both"/>
        <w:rPr>
          <w:rFonts w:ascii="Arial" w:hAnsi="Arial" w:cs="Arial"/>
          <w:sz w:val="24"/>
          <w:szCs w:val="24"/>
        </w:rPr>
      </w:pPr>
    </w:p>
    <w:p w14:paraId="5BAE4F36" w14:textId="77777777" w:rsidR="00211213" w:rsidRDefault="00211213" w:rsidP="00513FC1">
      <w:pPr>
        <w:pStyle w:val="Bezodstpw"/>
        <w:ind w:left="-709" w:right="-325"/>
        <w:jc w:val="both"/>
        <w:rPr>
          <w:rFonts w:ascii="Arial" w:hAnsi="Arial" w:cs="Arial"/>
          <w:sz w:val="24"/>
          <w:szCs w:val="24"/>
        </w:rPr>
      </w:pPr>
    </w:p>
    <w:p w14:paraId="0B1EAAE0" w14:textId="77777777" w:rsidR="00B17CD7" w:rsidRDefault="00B17CD7" w:rsidP="00B17CD7">
      <w:pPr>
        <w:ind w:left="-567" w:right="-325"/>
        <w:jc w:val="both"/>
        <w:rPr>
          <w:rFonts w:ascii="Arial" w:hAnsi="Arial" w:cs="Arial"/>
          <w:sz w:val="24"/>
        </w:rPr>
      </w:pPr>
    </w:p>
    <w:p w14:paraId="0C3F7B2A" w14:textId="77777777" w:rsidR="00B17CD7" w:rsidRDefault="00B17CD7" w:rsidP="00B17CD7">
      <w:pPr>
        <w:ind w:left="-567" w:right="-325"/>
        <w:jc w:val="both"/>
        <w:rPr>
          <w:rFonts w:ascii="Arial" w:hAnsi="Arial" w:cs="Arial"/>
          <w:sz w:val="24"/>
        </w:rPr>
      </w:pPr>
    </w:p>
    <w:p w14:paraId="510C62A5" w14:textId="356EEA12" w:rsidR="006109A7" w:rsidRDefault="006109A7" w:rsidP="006109A7">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4</w:t>
      </w:r>
    </w:p>
    <w:p w14:paraId="2C3B6715" w14:textId="77777777" w:rsidR="006109A7" w:rsidRDefault="006109A7" w:rsidP="006109A7">
      <w:pPr>
        <w:widowControl/>
        <w:suppressAutoHyphens w:val="0"/>
        <w:ind w:left="-709" w:right="-325"/>
        <w:jc w:val="both"/>
        <w:rPr>
          <w:rFonts w:ascii="Arial" w:hAnsi="Arial" w:cs="Arial"/>
          <w:sz w:val="8"/>
          <w:szCs w:val="8"/>
        </w:rPr>
      </w:pPr>
    </w:p>
    <w:p w14:paraId="05FF7D38" w14:textId="58B865FD" w:rsidR="006109A7" w:rsidRDefault="006109A7" w:rsidP="006109A7">
      <w:pPr>
        <w:widowControl/>
        <w:suppressAutoHyphens w:val="0"/>
        <w:ind w:left="-709" w:right="-325"/>
        <w:jc w:val="both"/>
        <w:rPr>
          <w:rFonts w:ascii="Arial" w:hAnsi="Arial" w:cs="Arial"/>
          <w:sz w:val="24"/>
        </w:rPr>
      </w:pPr>
      <w:r>
        <w:rPr>
          <w:rFonts w:ascii="Arial" w:hAnsi="Arial" w:cs="Arial"/>
          <w:sz w:val="24"/>
        </w:rPr>
        <w:t xml:space="preserve">1. W zależności od potrzeb Zamawiającego, Wykonawca będzie sukcesywnie realizował przedmiot umowy przez okres </w:t>
      </w:r>
      <w:r w:rsidR="004A1DA3">
        <w:rPr>
          <w:rFonts w:ascii="Arial" w:hAnsi="Arial" w:cs="Arial"/>
          <w:sz w:val="24"/>
        </w:rPr>
        <w:t>6</w:t>
      </w:r>
      <w:r>
        <w:rPr>
          <w:rFonts w:ascii="Arial" w:hAnsi="Arial" w:cs="Arial"/>
          <w:sz w:val="24"/>
        </w:rPr>
        <w:t xml:space="preserve"> miesięcy od dnia podpisania umowy lub do wyczerpania kwoty przeznaczonej na realizację przedmiotu umowy (150000,00 zł brutto), przy czym:</w:t>
      </w:r>
    </w:p>
    <w:p w14:paraId="164AC12A" w14:textId="77777777" w:rsidR="006109A7" w:rsidRPr="001E5492" w:rsidRDefault="006109A7" w:rsidP="006109A7">
      <w:pPr>
        <w:widowControl/>
        <w:suppressAutoHyphens w:val="0"/>
        <w:ind w:left="-709" w:right="-325"/>
        <w:jc w:val="both"/>
        <w:rPr>
          <w:rFonts w:ascii="Arial" w:hAnsi="Arial" w:cs="Arial"/>
          <w:sz w:val="16"/>
          <w:szCs w:val="16"/>
        </w:rPr>
      </w:pPr>
    </w:p>
    <w:p w14:paraId="040C587A" w14:textId="352CB0F9" w:rsidR="006109A7" w:rsidRDefault="001E5492" w:rsidP="006109A7">
      <w:pPr>
        <w:pStyle w:val="Akapitzlist"/>
        <w:ind w:left="-709" w:right="-325"/>
        <w:jc w:val="both"/>
        <w:rPr>
          <w:rFonts w:ascii="Arial" w:hAnsi="Arial" w:cs="Arial"/>
          <w:sz w:val="24"/>
        </w:rPr>
      </w:pPr>
      <w:r>
        <w:rPr>
          <w:rFonts w:ascii="Arial" w:hAnsi="Arial" w:cs="Arial"/>
          <w:sz w:val="24"/>
        </w:rPr>
        <w:t>2</w:t>
      </w:r>
      <w:r w:rsidR="006109A7" w:rsidRPr="00BC0015">
        <w:rPr>
          <w:rFonts w:ascii="Arial" w:hAnsi="Arial" w:cs="Arial"/>
          <w:sz w:val="24"/>
        </w:rPr>
        <w:t xml:space="preserve">. Wykonawca sporządzi </w:t>
      </w:r>
      <w:r w:rsidR="006109A7">
        <w:rPr>
          <w:rFonts w:ascii="Arial" w:hAnsi="Arial" w:cs="Arial"/>
          <w:sz w:val="24"/>
        </w:rPr>
        <w:t xml:space="preserve">przedmiar i kosztorys </w:t>
      </w:r>
      <w:r w:rsidR="006109A7" w:rsidRPr="00BC0015">
        <w:rPr>
          <w:rFonts w:ascii="Arial" w:hAnsi="Arial" w:cs="Arial"/>
          <w:sz w:val="24"/>
        </w:rPr>
        <w:t xml:space="preserve">na wskazany </w:t>
      </w:r>
      <w:r w:rsidR="006109A7">
        <w:rPr>
          <w:rFonts w:ascii="Arial" w:hAnsi="Arial" w:cs="Arial"/>
          <w:sz w:val="24"/>
        </w:rPr>
        <w:t xml:space="preserve">w zgłoszeniu (zleceniu) </w:t>
      </w:r>
      <w:r w:rsidR="006109A7" w:rsidRPr="00BC0015">
        <w:rPr>
          <w:rFonts w:ascii="Arial" w:hAnsi="Arial" w:cs="Arial"/>
          <w:sz w:val="24"/>
        </w:rPr>
        <w:t>zakres robót</w:t>
      </w:r>
      <w:r w:rsidR="006109A7">
        <w:rPr>
          <w:rFonts w:ascii="Arial" w:hAnsi="Arial" w:cs="Arial"/>
          <w:sz w:val="24"/>
        </w:rPr>
        <w:t>,</w:t>
      </w:r>
      <w:r w:rsidR="006109A7" w:rsidRPr="00BC0015">
        <w:rPr>
          <w:rFonts w:ascii="Arial" w:hAnsi="Arial" w:cs="Arial"/>
          <w:sz w:val="24"/>
        </w:rPr>
        <w:t xml:space="preserve"> w oparciu wyłącznie o stawki ofertowe</w:t>
      </w:r>
      <w:r w:rsidR="006109A7">
        <w:rPr>
          <w:rFonts w:ascii="Arial" w:hAnsi="Arial" w:cs="Arial"/>
          <w:sz w:val="24"/>
        </w:rPr>
        <w:t xml:space="preserve"> –</w:t>
      </w:r>
      <w:r w:rsidR="006109A7" w:rsidRPr="00BC0015">
        <w:rPr>
          <w:rFonts w:ascii="Arial" w:hAnsi="Arial" w:cs="Arial"/>
          <w:sz w:val="24"/>
        </w:rPr>
        <w:t xml:space="preserve"> maksymalnie do </w:t>
      </w:r>
      <w:r w:rsidR="006109A7">
        <w:rPr>
          <w:rFonts w:ascii="Arial" w:hAnsi="Arial" w:cs="Arial"/>
          <w:sz w:val="24"/>
        </w:rPr>
        <w:t>3</w:t>
      </w:r>
      <w:r w:rsidR="006109A7" w:rsidRPr="00BC0015">
        <w:rPr>
          <w:rFonts w:ascii="Arial" w:hAnsi="Arial" w:cs="Arial"/>
          <w:sz w:val="24"/>
        </w:rPr>
        <w:t xml:space="preserve"> dni roboczych od momentu zgłoszenia</w:t>
      </w:r>
      <w:r w:rsidR="006109A7">
        <w:rPr>
          <w:rFonts w:ascii="Arial" w:hAnsi="Arial" w:cs="Arial"/>
          <w:sz w:val="24"/>
        </w:rPr>
        <w:t xml:space="preserve"> (zlecenia)</w:t>
      </w:r>
      <w:r w:rsidR="006109A7" w:rsidRPr="00BC0015">
        <w:rPr>
          <w:rFonts w:ascii="Arial" w:hAnsi="Arial" w:cs="Arial"/>
          <w:sz w:val="24"/>
        </w:rPr>
        <w:t xml:space="preserve"> przez Zamawiającego</w:t>
      </w:r>
      <w:r w:rsidR="006109A7">
        <w:rPr>
          <w:rFonts w:ascii="Arial" w:hAnsi="Arial" w:cs="Arial"/>
          <w:sz w:val="24"/>
        </w:rPr>
        <w:t>.</w:t>
      </w:r>
    </w:p>
    <w:p w14:paraId="68AAEE66" w14:textId="77777777" w:rsidR="006109A7" w:rsidRDefault="006109A7" w:rsidP="006109A7">
      <w:pPr>
        <w:pStyle w:val="Akapitzlist"/>
        <w:ind w:left="-709" w:right="-325"/>
        <w:jc w:val="both"/>
        <w:rPr>
          <w:rFonts w:ascii="Arial" w:hAnsi="Arial" w:cs="Arial"/>
          <w:sz w:val="24"/>
        </w:rPr>
      </w:pPr>
      <w:r>
        <w:rPr>
          <w:rFonts w:ascii="Arial" w:hAnsi="Arial" w:cs="Arial"/>
          <w:sz w:val="24"/>
        </w:rPr>
        <w:t>Przedmiar i kosztorys</w:t>
      </w:r>
      <w:r w:rsidRPr="00BC0015">
        <w:rPr>
          <w:rFonts w:ascii="Arial" w:hAnsi="Arial" w:cs="Arial"/>
          <w:sz w:val="24"/>
        </w:rPr>
        <w:t xml:space="preserve"> podlegać będzie akceptacji Zamawiającego.</w:t>
      </w:r>
    </w:p>
    <w:p w14:paraId="0088B419" w14:textId="77777777" w:rsidR="006109A7" w:rsidRDefault="006109A7" w:rsidP="006109A7">
      <w:pPr>
        <w:pStyle w:val="Akapitzlist"/>
        <w:ind w:left="-709" w:right="-325"/>
        <w:jc w:val="both"/>
        <w:rPr>
          <w:rFonts w:ascii="Arial" w:hAnsi="Arial" w:cs="Arial"/>
          <w:sz w:val="24"/>
        </w:rPr>
      </w:pPr>
      <w:r w:rsidRPr="00BC0015">
        <w:rPr>
          <w:rFonts w:ascii="Arial" w:hAnsi="Arial" w:cs="Arial"/>
          <w:sz w:val="24"/>
        </w:rPr>
        <w:t xml:space="preserve">Zamawiający zaakceptuje </w:t>
      </w:r>
      <w:r>
        <w:rPr>
          <w:rFonts w:ascii="Arial" w:hAnsi="Arial" w:cs="Arial"/>
          <w:sz w:val="24"/>
        </w:rPr>
        <w:t xml:space="preserve">przedmiar i </w:t>
      </w:r>
      <w:r w:rsidRPr="00BC0015">
        <w:rPr>
          <w:rFonts w:ascii="Arial" w:hAnsi="Arial" w:cs="Arial"/>
          <w:sz w:val="24"/>
        </w:rPr>
        <w:t xml:space="preserve">kosztorys maksymalnie do 3 dni roboczych od momentu ich </w:t>
      </w:r>
      <w:r>
        <w:rPr>
          <w:rFonts w:ascii="Arial" w:hAnsi="Arial" w:cs="Arial"/>
          <w:sz w:val="24"/>
        </w:rPr>
        <w:t xml:space="preserve">otrzymania od </w:t>
      </w:r>
      <w:r w:rsidRPr="00BC0015">
        <w:rPr>
          <w:rFonts w:ascii="Arial" w:hAnsi="Arial" w:cs="Arial"/>
          <w:sz w:val="24"/>
        </w:rPr>
        <w:t>Wykonawc</w:t>
      </w:r>
      <w:r>
        <w:rPr>
          <w:rFonts w:ascii="Arial" w:hAnsi="Arial" w:cs="Arial"/>
          <w:sz w:val="24"/>
        </w:rPr>
        <w:t>y</w:t>
      </w:r>
      <w:r w:rsidRPr="00BC0015">
        <w:rPr>
          <w:rFonts w:ascii="Arial" w:hAnsi="Arial" w:cs="Arial"/>
          <w:sz w:val="24"/>
        </w:rPr>
        <w:t xml:space="preserve">. </w:t>
      </w:r>
      <w:bookmarkStart w:id="0" w:name="_Hlk100667203"/>
    </w:p>
    <w:p w14:paraId="1771CBEC" w14:textId="77777777" w:rsidR="006109A7" w:rsidRDefault="006109A7" w:rsidP="006109A7">
      <w:pPr>
        <w:pStyle w:val="Akapitzlist"/>
        <w:ind w:left="-709" w:right="-325"/>
        <w:jc w:val="both"/>
        <w:rPr>
          <w:rFonts w:ascii="Arial" w:hAnsi="Arial" w:cs="Arial"/>
          <w:sz w:val="24"/>
        </w:rPr>
      </w:pPr>
      <w:r w:rsidRPr="00BC0015">
        <w:rPr>
          <w:rFonts w:ascii="Arial" w:hAnsi="Arial" w:cs="Arial"/>
          <w:sz w:val="24"/>
        </w:rPr>
        <w:t>Po akceptacji kosztorysu Zamawiający zleci pisemnie Wykonawcy objęty nim zakres prac, określając jednocześnie (w porozumieniu z  Wykonawcą)  termin ich wykonania</w:t>
      </w:r>
      <w:r>
        <w:rPr>
          <w:rFonts w:ascii="Arial" w:hAnsi="Arial" w:cs="Arial"/>
          <w:sz w:val="24"/>
        </w:rPr>
        <w:t>.</w:t>
      </w:r>
    </w:p>
    <w:p w14:paraId="03A8CFFE" w14:textId="77777777" w:rsidR="006109A7" w:rsidRDefault="006109A7" w:rsidP="006109A7">
      <w:pPr>
        <w:pStyle w:val="Akapitzlist"/>
        <w:widowControl/>
        <w:suppressAutoHyphens w:val="0"/>
        <w:ind w:left="-709" w:right="-325"/>
        <w:jc w:val="both"/>
      </w:pPr>
      <w:r w:rsidRPr="00BC0015">
        <w:rPr>
          <w:rFonts w:ascii="Arial" w:hAnsi="Arial" w:cs="Arial"/>
          <w:sz w:val="24"/>
        </w:rPr>
        <w:t xml:space="preserve">Zamawiający dopuszcza możliwość wcześniejszej realizacji poszczególnego </w:t>
      </w:r>
      <w:r>
        <w:rPr>
          <w:rFonts w:ascii="Arial" w:hAnsi="Arial" w:cs="Arial"/>
          <w:sz w:val="24"/>
        </w:rPr>
        <w:t>zgłoszenia (</w:t>
      </w:r>
      <w:r w:rsidRPr="00BC0015">
        <w:rPr>
          <w:rFonts w:ascii="Arial" w:hAnsi="Arial" w:cs="Arial"/>
          <w:sz w:val="24"/>
        </w:rPr>
        <w:t>zlecenia</w:t>
      </w:r>
      <w:r>
        <w:rPr>
          <w:rFonts w:ascii="Arial" w:hAnsi="Arial" w:cs="Arial"/>
          <w:sz w:val="24"/>
        </w:rPr>
        <w:t>)</w:t>
      </w:r>
      <w:r w:rsidRPr="004D67E4">
        <w:t>.</w:t>
      </w:r>
      <w:bookmarkEnd w:id="0"/>
    </w:p>
    <w:p w14:paraId="17886E15" w14:textId="77777777" w:rsidR="001E5492" w:rsidRPr="001E5492" w:rsidRDefault="001E5492" w:rsidP="001E5492">
      <w:pPr>
        <w:widowControl/>
        <w:suppressAutoHyphens w:val="0"/>
        <w:ind w:right="-325"/>
        <w:jc w:val="both"/>
        <w:rPr>
          <w:rFonts w:ascii="Arial" w:hAnsi="Arial" w:cs="Arial"/>
          <w:sz w:val="16"/>
          <w:szCs w:val="16"/>
        </w:rPr>
      </w:pPr>
    </w:p>
    <w:p w14:paraId="7E3FE52D" w14:textId="04292E39" w:rsidR="006109A7" w:rsidRPr="000941AE" w:rsidRDefault="001E5492" w:rsidP="006109A7">
      <w:pPr>
        <w:pStyle w:val="Akapitzlist"/>
        <w:widowControl/>
        <w:suppressAutoHyphens w:val="0"/>
        <w:ind w:left="-709" w:right="-325"/>
        <w:jc w:val="both"/>
      </w:pPr>
      <w:r>
        <w:rPr>
          <w:rFonts w:ascii="Arial" w:hAnsi="Arial" w:cs="Arial"/>
          <w:sz w:val="24"/>
        </w:rPr>
        <w:t xml:space="preserve">3. </w:t>
      </w:r>
      <w:r w:rsidR="006109A7" w:rsidRPr="00BC0015">
        <w:rPr>
          <w:rFonts w:ascii="Arial" w:hAnsi="Arial" w:cs="Arial"/>
          <w:sz w:val="24"/>
        </w:rPr>
        <w:t>W przypadku prac wymagających szybkiej interwencji i pilnej naprawy</w:t>
      </w:r>
      <w:r w:rsidR="006109A7">
        <w:rPr>
          <w:rFonts w:ascii="Arial" w:hAnsi="Arial" w:cs="Arial"/>
          <w:sz w:val="24"/>
        </w:rPr>
        <w:t xml:space="preserve"> (zgłoszenie awaryjne),</w:t>
      </w:r>
      <w:r w:rsidR="006109A7" w:rsidRPr="00BC0015">
        <w:rPr>
          <w:rFonts w:ascii="Arial" w:hAnsi="Arial" w:cs="Arial"/>
          <w:sz w:val="24"/>
        </w:rPr>
        <w:t xml:space="preserve"> Wykonawca przystąpi do realizacji robót nie później niż w ciągu </w:t>
      </w:r>
      <w:r>
        <w:rPr>
          <w:rFonts w:ascii="Arial" w:hAnsi="Arial" w:cs="Arial"/>
          <w:sz w:val="24"/>
        </w:rPr>
        <w:t>……</w:t>
      </w:r>
      <w:r w:rsidR="006109A7" w:rsidRPr="00BC0015">
        <w:rPr>
          <w:rFonts w:ascii="Arial" w:hAnsi="Arial" w:cs="Arial"/>
          <w:sz w:val="24"/>
        </w:rPr>
        <w:t xml:space="preserve"> godzin</w:t>
      </w:r>
      <w:r w:rsidR="004A1DA3">
        <w:rPr>
          <w:rFonts w:ascii="Arial" w:hAnsi="Arial" w:cs="Arial"/>
          <w:sz w:val="24"/>
        </w:rPr>
        <w:t>(y)</w:t>
      </w:r>
      <w:r>
        <w:rPr>
          <w:rFonts w:ascii="Arial" w:hAnsi="Arial" w:cs="Arial"/>
          <w:sz w:val="24"/>
        </w:rPr>
        <w:t xml:space="preserve"> </w:t>
      </w:r>
      <w:r>
        <w:rPr>
          <w:rFonts w:ascii="Times New Roman" w:hAnsi="Times New Roman" w:cs="Times New Roman"/>
          <w:i/>
          <w:iCs/>
          <w:sz w:val="24"/>
        </w:rPr>
        <w:t>(zgodnie z czasem reakcji zaoferowanym przez Wykonawcę w ofercie)</w:t>
      </w:r>
      <w:r w:rsidR="006109A7" w:rsidRPr="00BC0015">
        <w:rPr>
          <w:rFonts w:ascii="Arial" w:hAnsi="Arial" w:cs="Arial"/>
          <w:sz w:val="24"/>
        </w:rPr>
        <w:t xml:space="preserve"> od momentu zgłoszenia przez Zamawiającego</w:t>
      </w:r>
      <w:r w:rsidR="006109A7">
        <w:rPr>
          <w:rFonts w:ascii="Arial" w:hAnsi="Arial" w:cs="Arial"/>
          <w:sz w:val="24"/>
        </w:rPr>
        <w:t>.</w:t>
      </w:r>
    </w:p>
    <w:p w14:paraId="7447E3BF" w14:textId="77777777" w:rsidR="006109A7" w:rsidRDefault="006109A7" w:rsidP="006109A7">
      <w:pPr>
        <w:pStyle w:val="Akapitzlist"/>
        <w:ind w:left="-709" w:right="-325"/>
        <w:jc w:val="both"/>
        <w:rPr>
          <w:rFonts w:ascii="Arial" w:hAnsi="Arial" w:cs="Arial"/>
          <w:sz w:val="24"/>
        </w:rPr>
      </w:pPr>
      <w:r w:rsidRPr="00BC0015">
        <w:rPr>
          <w:rFonts w:ascii="Arial" w:hAnsi="Arial" w:cs="Arial"/>
          <w:sz w:val="24"/>
        </w:rPr>
        <w:t xml:space="preserve">Rozliczenie w takim przypadku nastąpi kosztorysem powykonawczym. </w:t>
      </w:r>
    </w:p>
    <w:p w14:paraId="7447DD93" w14:textId="77777777" w:rsidR="006109A7" w:rsidRDefault="006109A7" w:rsidP="006109A7">
      <w:pPr>
        <w:widowControl/>
        <w:suppressAutoHyphens w:val="0"/>
        <w:ind w:left="-709" w:right="-325"/>
        <w:jc w:val="both"/>
        <w:rPr>
          <w:rFonts w:ascii="Arial" w:hAnsi="Arial" w:cs="Arial"/>
          <w:sz w:val="24"/>
        </w:rPr>
      </w:pPr>
    </w:p>
    <w:p w14:paraId="424C5902" w14:textId="77777777" w:rsidR="006109A7" w:rsidRDefault="006109A7" w:rsidP="006109A7">
      <w:pPr>
        <w:pStyle w:val="Bezodstpw"/>
        <w:ind w:right="-325"/>
        <w:jc w:val="both"/>
        <w:rPr>
          <w:rFonts w:ascii="Arial" w:hAnsi="Arial" w:cs="Arial"/>
          <w:sz w:val="24"/>
          <w:szCs w:val="24"/>
        </w:rPr>
      </w:pPr>
    </w:p>
    <w:p w14:paraId="45343004" w14:textId="1C93191E" w:rsidR="001E5492" w:rsidRDefault="001E5492" w:rsidP="001E5492">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5</w:t>
      </w:r>
    </w:p>
    <w:p w14:paraId="4F10BAFC" w14:textId="77777777" w:rsidR="006109A7" w:rsidRPr="001E5492" w:rsidRDefault="006109A7" w:rsidP="006109A7">
      <w:pPr>
        <w:pStyle w:val="Bezodstpw"/>
        <w:ind w:right="-325"/>
        <w:jc w:val="both"/>
        <w:rPr>
          <w:rFonts w:ascii="Arial" w:hAnsi="Arial" w:cs="Arial"/>
          <w:sz w:val="8"/>
          <w:szCs w:val="8"/>
        </w:rPr>
      </w:pPr>
    </w:p>
    <w:p w14:paraId="65B05689" w14:textId="0C05DE9C" w:rsidR="001E5492" w:rsidRPr="00D95D81" w:rsidRDefault="001E5492" w:rsidP="00D95D81">
      <w:pPr>
        <w:pStyle w:val="Bezodstpw"/>
        <w:ind w:left="-709" w:right="-325"/>
        <w:jc w:val="both"/>
        <w:rPr>
          <w:rFonts w:ascii="Arial" w:hAnsi="Arial" w:cs="Arial"/>
          <w:sz w:val="24"/>
          <w:szCs w:val="24"/>
        </w:rPr>
      </w:pPr>
      <w:r w:rsidRPr="00D95D81">
        <w:rPr>
          <w:rFonts w:ascii="Arial" w:hAnsi="Arial" w:cs="Arial"/>
          <w:sz w:val="24"/>
          <w:szCs w:val="24"/>
        </w:rPr>
        <w:t>1. Zamawiający na podstawie pisemnego zgłoszenia przez Wykonawcę gotowości do rozpoczęcia prac przekaże protokolarnie plac budowy</w:t>
      </w:r>
      <w:r w:rsidR="00D95D81">
        <w:rPr>
          <w:rFonts w:ascii="Arial" w:hAnsi="Arial" w:cs="Arial"/>
          <w:sz w:val="24"/>
          <w:szCs w:val="24"/>
        </w:rPr>
        <w:t>.</w:t>
      </w:r>
    </w:p>
    <w:p w14:paraId="3A0D7E4E" w14:textId="77777777" w:rsidR="00D95D81" w:rsidRDefault="00D95D81" w:rsidP="00D95D81">
      <w:pPr>
        <w:pStyle w:val="Bezodstpw"/>
        <w:ind w:left="-709" w:right="-325"/>
        <w:jc w:val="both"/>
        <w:rPr>
          <w:rFonts w:ascii="Arial" w:hAnsi="Arial" w:cs="Arial"/>
          <w:sz w:val="16"/>
          <w:szCs w:val="16"/>
        </w:rPr>
      </w:pPr>
    </w:p>
    <w:p w14:paraId="38F4BD95" w14:textId="2E42218A" w:rsidR="001E5492" w:rsidRPr="00D95D81" w:rsidRDefault="001E5492" w:rsidP="00D95D81">
      <w:pPr>
        <w:pStyle w:val="Bezodstpw"/>
        <w:ind w:left="-709" w:right="-325"/>
        <w:jc w:val="both"/>
        <w:rPr>
          <w:rFonts w:ascii="Arial" w:hAnsi="Arial" w:cs="Arial"/>
          <w:sz w:val="24"/>
          <w:szCs w:val="24"/>
        </w:rPr>
      </w:pPr>
      <w:r w:rsidRPr="00D95D81">
        <w:rPr>
          <w:rFonts w:ascii="Arial" w:hAnsi="Arial" w:cs="Arial"/>
          <w:sz w:val="24"/>
          <w:szCs w:val="24"/>
        </w:rPr>
        <w:t>2. Wykonawca we własnym zakresie i na własny koszt</w:t>
      </w:r>
      <w:r w:rsidR="00D95D81">
        <w:rPr>
          <w:rFonts w:ascii="Arial" w:hAnsi="Arial" w:cs="Arial"/>
          <w:sz w:val="24"/>
          <w:szCs w:val="24"/>
        </w:rPr>
        <w:t xml:space="preserve"> zapewni</w:t>
      </w:r>
      <w:r w:rsidRPr="00D95D81">
        <w:rPr>
          <w:rFonts w:ascii="Arial" w:hAnsi="Arial" w:cs="Arial"/>
          <w:sz w:val="24"/>
          <w:szCs w:val="24"/>
        </w:rPr>
        <w:t xml:space="preserve">: </w:t>
      </w:r>
    </w:p>
    <w:p w14:paraId="754A3E57" w14:textId="77777777" w:rsidR="00D95D81" w:rsidRDefault="00D95D81" w:rsidP="00D95D81">
      <w:pPr>
        <w:pStyle w:val="Bezodstpw"/>
        <w:ind w:left="-709" w:right="-325"/>
        <w:jc w:val="both"/>
        <w:rPr>
          <w:rFonts w:ascii="Arial" w:hAnsi="Arial" w:cs="Arial"/>
          <w:sz w:val="24"/>
          <w:szCs w:val="24"/>
        </w:rPr>
      </w:pPr>
      <w:r>
        <w:rPr>
          <w:rFonts w:ascii="Arial" w:hAnsi="Arial" w:cs="Arial"/>
          <w:sz w:val="24"/>
          <w:szCs w:val="24"/>
        </w:rPr>
        <w:t xml:space="preserve">- </w:t>
      </w:r>
      <w:r w:rsidR="001E5492" w:rsidRPr="00D95D81">
        <w:rPr>
          <w:rFonts w:ascii="Arial" w:hAnsi="Arial" w:cs="Arial"/>
          <w:sz w:val="24"/>
          <w:szCs w:val="24"/>
        </w:rPr>
        <w:t>sprzęt i materiały niezbędne do realizacji przedmiotu umowy,</w:t>
      </w:r>
      <w:r>
        <w:rPr>
          <w:rFonts w:ascii="Arial" w:hAnsi="Arial" w:cs="Arial"/>
          <w:sz w:val="24"/>
          <w:szCs w:val="24"/>
        </w:rPr>
        <w:t xml:space="preserve"> </w:t>
      </w:r>
    </w:p>
    <w:p w14:paraId="5F3F66EE" w14:textId="790D1FBC" w:rsidR="00D95D81" w:rsidRDefault="00D95D81" w:rsidP="00D95D81">
      <w:pPr>
        <w:pStyle w:val="Bezodstpw"/>
        <w:ind w:left="-709" w:right="-325"/>
        <w:jc w:val="both"/>
        <w:rPr>
          <w:rFonts w:ascii="Arial" w:hAnsi="Arial" w:cs="Arial"/>
          <w:sz w:val="24"/>
          <w:szCs w:val="24"/>
        </w:rPr>
      </w:pPr>
      <w:r>
        <w:rPr>
          <w:rFonts w:ascii="Arial" w:hAnsi="Arial" w:cs="Arial"/>
          <w:sz w:val="24"/>
          <w:szCs w:val="24"/>
        </w:rPr>
        <w:t xml:space="preserve">- </w:t>
      </w:r>
      <w:r w:rsidR="001E5492" w:rsidRPr="00D95D81">
        <w:rPr>
          <w:rFonts w:ascii="Arial" w:hAnsi="Arial" w:cs="Arial"/>
          <w:sz w:val="24"/>
          <w:szCs w:val="24"/>
        </w:rPr>
        <w:t xml:space="preserve">właściwą organizację robót zgodnie z przepisami </w:t>
      </w:r>
      <w:r w:rsidR="00715619">
        <w:rPr>
          <w:rFonts w:ascii="Arial" w:hAnsi="Arial" w:cs="Arial"/>
          <w:sz w:val="24"/>
          <w:szCs w:val="24"/>
        </w:rPr>
        <w:t>BHP</w:t>
      </w:r>
      <w:r w:rsidR="001E5492" w:rsidRPr="00D95D81">
        <w:rPr>
          <w:rFonts w:ascii="Arial" w:hAnsi="Arial" w:cs="Arial"/>
          <w:sz w:val="24"/>
          <w:szCs w:val="24"/>
        </w:rPr>
        <w:t xml:space="preserve"> i p.poż., </w:t>
      </w:r>
    </w:p>
    <w:p w14:paraId="17257EA0" w14:textId="73053995" w:rsidR="001E5492" w:rsidRPr="00D95D81" w:rsidRDefault="00D95D81" w:rsidP="00D95D81">
      <w:pPr>
        <w:pStyle w:val="Bezodstpw"/>
        <w:ind w:left="-709" w:right="-325"/>
        <w:jc w:val="both"/>
        <w:rPr>
          <w:rFonts w:ascii="Arial" w:hAnsi="Arial" w:cs="Arial"/>
          <w:sz w:val="24"/>
          <w:szCs w:val="24"/>
        </w:rPr>
      </w:pPr>
      <w:r>
        <w:rPr>
          <w:rFonts w:ascii="Arial" w:hAnsi="Arial" w:cs="Arial"/>
          <w:sz w:val="24"/>
          <w:szCs w:val="24"/>
        </w:rPr>
        <w:t xml:space="preserve">- </w:t>
      </w:r>
      <w:r w:rsidR="001E5492" w:rsidRPr="00D95D81">
        <w:rPr>
          <w:rFonts w:ascii="Arial" w:hAnsi="Arial" w:cs="Arial"/>
          <w:sz w:val="24"/>
          <w:szCs w:val="24"/>
        </w:rPr>
        <w:t>urządzenie placu budowy</w:t>
      </w:r>
      <w:r>
        <w:rPr>
          <w:rFonts w:ascii="Arial" w:hAnsi="Arial" w:cs="Arial"/>
          <w:sz w:val="24"/>
          <w:szCs w:val="24"/>
        </w:rPr>
        <w:t>.</w:t>
      </w:r>
    </w:p>
    <w:p w14:paraId="6D6F4423" w14:textId="77777777" w:rsidR="00D95D81" w:rsidRDefault="00D95D81" w:rsidP="00D95D81">
      <w:pPr>
        <w:pStyle w:val="Bezodstpw"/>
        <w:ind w:left="-709" w:right="-325"/>
        <w:jc w:val="both"/>
        <w:rPr>
          <w:rFonts w:ascii="Arial" w:hAnsi="Arial" w:cs="Arial"/>
          <w:sz w:val="16"/>
          <w:szCs w:val="16"/>
        </w:rPr>
      </w:pPr>
    </w:p>
    <w:p w14:paraId="14778AC2" w14:textId="0FBFFF61" w:rsidR="001E5492" w:rsidRPr="00D95D81" w:rsidRDefault="001E5492" w:rsidP="00D95D81">
      <w:pPr>
        <w:pStyle w:val="Bezodstpw"/>
        <w:ind w:left="-709" w:right="-325"/>
        <w:jc w:val="both"/>
        <w:rPr>
          <w:rFonts w:ascii="Arial" w:hAnsi="Arial" w:cs="Arial"/>
          <w:sz w:val="24"/>
          <w:szCs w:val="24"/>
        </w:rPr>
      </w:pPr>
      <w:r w:rsidRPr="00D95D81">
        <w:rPr>
          <w:rFonts w:ascii="Arial" w:hAnsi="Arial" w:cs="Arial"/>
          <w:sz w:val="24"/>
          <w:szCs w:val="24"/>
        </w:rPr>
        <w:t>3. Wykonawca zobowiązuje się do wykonywania stałego sprzątania w rejonie prowadzonych prac oraz wykonania niezbędnych zabezpieczeń w sposób gwarantujący bezpieczeństwo użytkowników budynku.</w:t>
      </w:r>
    </w:p>
    <w:p w14:paraId="6D019C67" w14:textId="77777777" w:rsidR="00D95D81" w:rsidRDefault="00D95D81" w:rsidP="00D95D81">
      <w:pPr>
        <w:pStyle w:val="Bezodstpw"/>
        <w:ind w:left="-709" w:right="-325"/>
        <w:jc w:val="both"/>
        <w:rPr>
          <w:rFonts w:ascii="Arial" w:hAnsi="Arial" w:cs="Arial"/>
          <w:sz w:val="16"/>
          <w:szCs w:val="16"/>
        </w:rPr>
      </w:pPr>
    </w:p>
    <w:p w14:paraId="4912E4A8" w14:textId="5340C6E8" w:rsidR="001E5492" w:rsidRDefault="001E5492" w:rsidP="004A0DD9">
      <w:pPr>
        <w:pStyle w:val="Bezodstpw"/>
        <w:ind w:left="-709" w:right="-325"/>
        <w:jc w:val="both"/>
        <w:rPr>
          <w:rFonts w:ascii="Arial" w:hAnsi="Arial" w:cs="Arial"/>
          <w:sz w:val="24"/>
          <w:szCs w:val="24"/>
        </w:rPr>
      </w:pPr>
      <w:r w:rsidRPr="00D95D81">
        <w:rPr>
          <w:rFonts w:ascii="Arial" w:hAnsi="Arial" w:cs="Arial"/>
          <w:sz w:val="24"/>
          <w:szCs w:val="24"/>
        </w:rPr>
        <w:t xml:space="preserve">4. Wykonawca powinien przewidzieć możliwość realizacji części robót (prac szczególnie uciążliwych dla </w:t>
      </w:r>
      <w:r w:rsidR="00D95D81">
        <w:rPr>
          <w:rFonts w:ascii="Arial" w:hAnsi="Arial" w:cs="Arial"/>
          <w:sz w:val="24"/>
          <w:szCs w:val="24"/>
        </w:rPr>
        <w:t>u</w:t>
      </w:r>
      <w:r w:rsidRPr="00D95D81">
        <w:rPr>
          <w:rFonts w:ascii="Arial" w:hAnsi="Arial" w:cs="Arial"/>
          <w:sz w:val="24"/>
          <w:szCs w:val="24"/>
        </w:rPr>
        <w:t>żytkownika, np. takich, które będą powodować emisję hałasu uniemożliwiającą normalne użytkowanie</w:t>
      </w:r>
      <w:r w:rsidR="00D95D81">
        <w:rPr>
          <w:rFonts w:ascii="Arial" w:hAnsi="Arial" w:cs="Arial"/>
          <w:sz w:val="24"/>
          <w:szCs w:val="24"/>
        </w:rPr>
        <w:t xml:space="preserve"> obiektu) </w:t>
      </w:r>
      <w:r w:rsidRPr="00D95D81">
        <w:rPr>
          <w:rFonts w:ascii="Arial" w:hAnsi="Arial" w:cs="Arial"/>
          <w:sz w:val="24"/>
          <w:szCs w:val="24"/>
        </w:rPr>
        <w:t xml:space="preserve"> w porze nocnej oraz w razie konieczności wystąpienia takich prac uzgodni</w:t>
      </w:r>
      <w:r w:rsidR="004A0DD9">
        <w:rPr>
          <w:rFonts w:ascii="Arial" w:hAnsi="Arial" w:cs="Arial"/>
          <w:sz w:val="24"/>
          <w:szCs w:val="24"/>
        </w:rPr>
        <w:t>ć</w:t>
      </w:r>
      <w:r w:rsidRPr="00D95D81">
        <w:rPr>
          <w:rFonts w:ascii="Arial" w:hAnsi="Arial" w:cs="Arial"/>
          <w:sz w:val="24"/>
          <w:szCs w:val="24"/>
        </w:rPr>
        <w:t xml:space="preserve"> </w:t>
      </w:r>
      <w:r w:rsidR="004A0DD9">
        <w:rPr>
          <w:rFonts w:ascii="Arial" w:hAnsi="Arial" w:cs="Arial"/>
          <w:sz w:val="24"/>
          <w:szCs w:val="24"/>
        </w:rPr>
        <w:t xml:space="preserve">to z Zamawiającym. </w:t>
      </w:r>
    </w:p>
    <w:p w14:paraId="768516CF" w14:textId="77777777" w:rsidR="004A0DD9" w:rsidRPr="004A0DD9" w:rsidRDefault="004A0DD9" w:rsidP="00D95D81">
      <w:pPr>
        <w:pStyle w:val="Bezodstpw"/>
        <w:ind w:left="-709" w:right="-325"/>
        <w:rPr>
          <w:rFonts w:ascii="Arial" w:hAnsi="Arial" w:cs="Arial"/>
          <w:sz w:val="16"/>
          <w:szCs w:val="16"/>
        </w:rPr>
      </w:pPr>
    </w:p>
    <w:p w14:paraId="74DAD300" w14:textId="21F530E8" w:rsidR="001E5492" w:rsidRDefault="001E5492" w:rsidP="004A0DD9">
      <w:pPr>
        <w:pStyle w:val="Bezodstpw"/>
        <w:ind w:left="-709" w:right="-325"/>
        <w:jc w:val="both"/>
        <w:rPr>
          <w:rFonts w:ascii="Arial" w:hAnsi="Arial" w:cs="Arial"/>
          <w:sz w:val="24"/>
          <w:szCs w:val="24"/>
        </w:rPr>
      </w:pPr>
      <w:r w:rsidRPr="00D95D81">
        <w:rPr>
          <w:rFonts w:ascii="Arial" w:hAnsi="Arial" w:cs="Arial"/>
          <w:sz w:val="24"/>
          <w:szCs w:val="24"/>
        </w:rPr>
        <w:t>5. Wykonawca ponosi całkowitą odpowiedzialność materialną i prawną za szkody spowodowane</w:t>
      </w:r>
      <w:r w:rsidR="004A0DD9">
        <w:rPr>
          <w:rFonts w:ascii="Arial" w:hAnsi="Arial" w:cs="Arial"/>
          <w:sz w:val="24"/>
          <w:szCs w:val="24"/>
        </w:rPr>
        <w:t xml:space="preserve"> </w:t>
      </w:r>
      <w:r w:rsidRPr="00D95D81">
        <w:rPr>
          <w:rFonts w:ascii="Arial" w:hAnsi="Arial" w:cs="Arial"/>
          <w:sz w:val="24"/>
          <w:szCs w:val="24"/>
        </w:rPr>
        <w:t xml:space="preserve">działaniem bądź zaniechaniem Wykonawcy i jego podwykonawców w związku z wykonywaniem przedmiotu niniejszej umowy, powstałe u Zamawiającego i osób trzecich. </w:t>
      </w:r>
    </w:p>
    <w:p w14:paraId="262D9AE4" w14:textId="77777777" w:rsidR="004A0DD9" w:rsidRPr="004A0DD9" w:rsidRDefault="004A0DD9" w:rsidP="00D95D81">
      <w:pPr>
        <w:pStyle w:val="Bezodstpw"/>
        <w:ind w:left="-709" w:right="-325"/>
        <w:jc w:val="both"/>
        <w:rPr>
          <w:rFonts w:ascii="Arial" w:hAnsi="Arial" w:cs="Arial"/>
          <w:sz w:val="16"/>
          <w:szCs w:val="16"/>
        </w:rPr>
      </w:pPr>
    </w:p>
    <w:p w14:paraId="09DD9C44" w14:textId="237973F5" w:rsidR="001E5492" w:rsidRPr="00D95D81" w:rsidRDefault="001E5492" w:rsidP="00D95D81">
      <w:pPr>
        <w:pStyle w:val="Bezodstpw"/>
        <w:ind w:left="-709" w:right="-325"/>
        <w:jc w:val="both"/>
        <w:rPr>
          <w:rFonts w:ascii="Arial" w:hAnsi="Arial" w:cs="Arial"/>
          <w:sz w:val="24"/>
          <w:szCs w:val="24"/>
        </w:rPr>
      </w:pPr>
      <w:r w:rsidRPr="00D95D81">
        <w:rPr>
          <w:rFonts w:ascii="Arial" w:hAnsi="Arial" w:cs="Arial"/>
          <w:sz w:val="24"/>
          <w:szCs w:val="24"/>
        </w:rPr>
        <w:t xml:space="preserve">6. Wykonawca jest zobowiązany do zabezpieczenia mienia Zamawiającego przed uszkodzeniem lub zniszczeniem. W razie uszkodzenia lub zniszczenia tego mienia przez Wykonawcę lub osoby, którymi Wykonawca posługuje się przy wykonywaniu umowy, Wykonawca jest obowiązany do naprawienia szkody przed dokonaniem odbioru przedmiotu umowy. </w:t>
      </w:r>
    </w:p>
    <w:p w14:paraId="75DF7A1E" w14:textId="77777777" w:rsidR="006109A7" w:rsidRPr="004A2B50" w:rsidRDefault="006109A7" w:rsidP="006109A7">
      <w:pPr>
        <w:pStyle w:val="Bezodstpw"/>
        <w:ind w:right="-325"/>
        <w:jc w:val="both"/>
        <w:rPr>
          <w:rFonts w:ascii="Arial" w:hAnsi="Arial" w:cs="Arial"/>
          <w:sz w:val="16"/>
          <w:szCs w:val="16"/>
        </w:rPr>
      </w:pPr>
    </w:p>
    <w:p w14:paraId="28BFD341" w14:textId="19353316" w:rsidR="004A2B50" w:rsidRPr="004A2B50" w:rsidRDefault="004A2B50" w:rsidP="004A2B50">
      <w:pPr>
        <w:pStyle w:val="Bezodstpw"/>
        <w:ind w:left="-709" w:right="-325"/>
        <w:jc w:val="both"/>
        <w:rPr>
          <w:rFonts w:ascii="Arial" w:hAnsi="Arial" w:cs="Arial"/>
          <w:sz w:val="24"/>
          <w:szCs w:val="24"/>
        </w:rPr>
      </w:pPr>
      <w:r>
        <w:rPr>
          <w:rFonts w:ascii="Arial" w:hAnsi="Arial" w:cs="Arial"/>
          <w:sz w:val="24"/>
          <w:szCs w:val="24"/>
        </w:rPr>
        <w:t>7</w:t>
      </w:r>
      <w:r w:rsidRPr="004A2B50">
        <w:rPr>
          <w:rFonts w:ascii="Arial" w:hAnsi="Arial" w:cs="Arial"/>
          <w:sz w:val="24"/>
          <w:szCs w:val="24"/>
        </w:rPr>
        <w:t xml:space="preserve">. Wykonawca zgłosi Zamawiającemu gotowość do odbioru końcowego </w:t>
      </w:r>
      <w:r>
        <w:rPr>
          <w:rFonts w:ascii="Arial" w:hAnsi="Arial" w:cs="Arial"/>
          <w:sz w:val="24"/>
          <w:szCs w:val="24"/>
        </w:rPr>
        <w:t>zgłoszenia (</w:t>
      </w:r>
      <w:r w:rsidRPr="004A2B50">
        <w:rPr>
          <w:rFonts w:ascii="Arial" w:hAnsi="Arial" w:cs="Arial"/>
          <w:sz w:val="24"/>
          <w:szCs w:val="24"/>
        </w:rPr>
        <w:t>zlecenia</w:t>
      </w:r>
      <w:r>
        <w:rPr>
          <w:rFonts w:ascii="Arial" w:hAnsi="Arial" w:cs="Arial"/>
          <w:sz w:val="24"/>
          <w:szCs w:val="24"/>
        </w:rPr>
        <w:t>)</w:t>
      </w:r>
      <w:r w:rsidRPr="004A2B50">
        <w:rPr>
          <w:rFonts w:ascii="Arial" w:hAnsi="Arial" w:cs="Arial"/>
          <w:sz w:val="24"/>
          <w:szCs w:val="24"/>
        </w:rPr>
        <w:t xml:space="preserve">, każdorazowo po zakończeniu zakresu robót objętych zleceniem. </w:t>
      </w:r>
    </w:p>
    <w:p w14:paraId="42540929" w14:textId="77777777" w:rsidR="004A2B50" w:rsidRDefault="004A2B50" w:rsidP="004A2B50">
      <w:pPr>
        <w:pStyle w:val="Bezodstpw"/>
        <w:ind w:left="-709" w:right="-325"/>
        <w:jc w:val="both"/>
        <w:rPr>
          <w:rFonts w:ascii="Arial" w:hAnsi="Arial" w:cs="Arial"/>
          <w:sz w:val="16"/>
          <w:szCs w:val="16"/>
        </w:rPr>
      </w:pPr>
    </w:p>
    <w:p w14:paraId="621820C7" w14:textId="7B0B5D1B" w:rsidR="004A2B50" w:rsidRPr="004A2B50" w:rsidRDefault="004A2B50" w:rsidP="004A2B50">
      <w:pPr>
        <w:pStyle w:val="Bezodstpw"/>
        <w:ind w:left="-709" w:right="-325"/>
        <w:jc w:val="both"/>
        <w:rPr>
          <w:rFonts w:ascii="Arial" w:hAnsi="Arial" w:cs="Arial"/>
          <w:sz w:val="24"/>
          <w:szCs w:val="24"/>
        </w:rPr>
      </w:pPr>
      <w:r>
        <w:rPr>
          <w:rFonts w:ascii="Arial" w:hAnsi="Arial" w:cs="Arial"/>
          <w:sz w:val="24"/>
          <w:szCs w:val="24"/>
        </w:rPr>
        <w:t>8</w:t>
      </w:r>
      <w:r w:rsidRPr="004A2B50">
        <w:rPr>
          <w:rFonts w:ascii="Arial" w:hAnsi="Arial" w:cs="Arial"/>
          <w:sz w:val="24"/>
          <w:szCs w:val="24"/>
        </w:rPr>
        <w:t xml:space="preserve">. Termin gotowości do odbioru końcowego zlecenia, o którym mowa w ust. </w:t>
      </w:r>
      <w:r>
        <w:rPr>
          <w:rFonts w:ascii="Arial" w:hAnsi="Arial" w:cs="Arial"/>
          <w:sz w:val="24"/>
          <w:szCs w:val="24"/>
        </w:rPr>
        <w:t>7</w:t>
      </w:r>
      <w:r w:rsidRPr="004A2B50">
        <w:rPr>
          <w:rFonts w:ascii="Arial" w:hAnsi="Arial" w:cs="Arial"/>
          <w:sz w:val="24"/>
          <w:szCs w:val="24"/>
        </w:rPr>
        <w:t xml:space="preserve"> winien przypadać co najmniej na 3 dni robocze przed terminem wykonania przedmiotu zlecenia, określonym zgodnie z zapisami § 4 ust. 2.</w:t>
      </w:r>
    </w:p>
    <w:p w14:paraId="1633D251" w14:textId="77777777" w:rsidR="004A2B50" w:rsidRDefault="004A2B50" w:rsidP="004A2B50">
      <w:pPr>
        <w:pStyle w:val="Bezodstpw"/>
        <w:ind w:left="-709" w:right="-325"/>
        <w:jc w:val="both"/>
        <w:rPr>
          <w:rFonts w:ascii="Arial" w:hAnsi="Arial" w:cs="Arial"/>
          <w:sz w:val="16"/>
          <w:szCs w:val="16"/>
        </w:rPr>
      </w:pPr>
    </w:p>
    <w:p w14:paraId="52AE6D06" w14:textId="02CFA2CA" w:rsidR="004A2B50" w:rsidRPr="004A2B50" w:rsidRDefault="004A2B50" w:rsidP="004A2B50">
      <w:pPr>
        <w:pStyle w:val="Bezodstpw"/>
        <w:ind w:left="-709" w:right="-325"/>
        <w:jc w:val="both"/>
        <w:rPr>
          <w:rFonts w:ascii="Arial" w:hAnsi="Arial" w:cs="Arial"/>
          <w:sz w:val="24"/>
          <w:szCs w:val="24"/>
        </w:rPr>
      </w:pPr>
      <w:r>
        <w:rPr>
          <w:rFonts w:ascii="Arial" w:hAnsi="Arial" w:cs="Arial"/>
          <w:sz w:val="24"/>
          <w:szCs w:val="24"/>
        </w:rPr>
        <w:t>9</w:t>
      </w:r>
      <w:r w:rsidRPr="004A2B50">
        <w:rPr>
          <w:rFonts w:ascii="Arial" w:hAnsi="Arial" w:cs="Arial"/>
          <w:sz w:val="24"/>
          <w:szCs w:val="24"/>
        </w:rPr>
        <w:t xml:space="preserve">. Potwierdzenie zgłoszenia lub brak ustosunkowania się przez Zamawiającego w terminie 3 dni roboczych od daty dokonania zgłoszenia, o którym mowa w ust. </w:t>
      </w:r>
      <w:r>
        <w:rPr>
          <w:rFonts w:ascii="Arial" w:hAnsi="Arial" w:cs="Arial"/>
          <w:sz w:val="24"/>
          <w:szCs w:val="24"/>
        </w:rPr>
        <w:t>7</w:t>
      </w:r>
      <w:r w:rsidRPr="004A2B50">
        <w:rPr>
          <w:rFonts w:ascii="Arial" w:hAnsi="Arial" w:cs="Arial"/>
          <w:sz w:val="24"/>
          <w:szCs w:val="24"/>
        </w:rPr>
        <w:t xml:space="preserve"> oznaczać będzie osiągnięcie przez Strony gotowości do odbioru w dacie określonej w pisemnym zgłoszeniu. </w:t>
      </w:r>
    </w:p>
    <w:p w14:paraId="08996D41" w14:textId="5FA9E99B" w:rsidR="004A2B50" w:rsidRDefault="004A2B50" w:rsidP="004A2B50">
      <w:pPr>
        <w:pStyle w:val="Bezodstpw"/>
        <w:ind w:left="-709" w:right="-325"/>
        <w:jc w:val="both"/>
        <w:rPr>
          <w:rFonts w:ascii="Arial" w:hAnsi="Arial" w:cs="Arial"/>
          <w:sz w:val="24"/>
          <w:szCs w:val="24"/>
        </w:rPr>
      </w:pPr>
      <w:r>
        <w:rPr>
          <w:rFonts w:ascii="Arial" w:hAnsi="Arial" w:cs="Arial"/>
          <w:sz w:val="24"/>
          <w:szCs w:val="24"/>
        </w:rPr>
        <w:lastRenderedPageBreak/>
        <w:t xml:space="preserve">10. </w:t>
      </w:r>
      <w:r w:rsidRPr="004A2B50">
        <w:rPr>
          <w:rFonts w:ascii="Arial" w:hAnsi="Arial" w:cs="Arial"/>
          <w:sz w:val="24"/>
          <w:szCs w:val="24"/>
        </w:rPr>
        <w:t>Zamawiający wyznaczy termin i rozpocznie odbiór końcowy zleconego zakresu robót w ciągu 3 dni roboczych od daty osiągnięcia przez Wykonawcę gotowości do odbioru końcowego.</w:t>
      </w:r>
    </w:p>
    <w:p w14:paraId="1E1881F9" w14:textId="77777777" w:rsidR="004A2B50" w:rsidRPr="004A2B50" w:rsidRDefault="004A2B50" w:rsidP="004A2B50">
      <w:pPr>
        <w:pStyle w:val="Bezodstpw"/>
        <w:ind w:left="-709" w:right="-325"/>
        <w:jc w:val="both"/>
        <w:rPr>
          <w:rFonts w:ascii="Arial" w:hAnsi="Arial" w:cs="Arial"/>
          <w:sz w:val="16"/>
          <w:szCs w:val="16"/>
        </w:rPr>
      </w:pPr>
    </w:p>
    <w:p w14:paraId="01010393" w14:textId="6DFBD586" w:rsidR="004A2B50" w:rsidRPr="004A2B50" w:rsidRDefault="004A2B50" w:rsidP="004A2B50">
      <w:pPr>
        <w:pStyle w:val="Bezodstpw"/>
        <w:ind w:left="-709" w:right="-325"/>
        <w:jc w:val="both"/>
        <w:rPr>
          <w:rFonts w:ascii="Arial" w:hAnsi="Arial" w:cs="Arial"/>
          <w:sz w:val="24"/>
          <w:szCs w:val="24"/>
        </w:rPr>
      </w:pPr>
      <w:r>
        <w:rPr>
          <w:rFonts w:ascii="Arial" w:hAnsi="Arial" w:cs="Arial"/>
          <w:sz w:val="24"/>
          <w:szCs w:val="24"/>
        </w:rPr>
        <w:t>11</w:t>
      </w:r>
      <w:r w:rsidRPr="004A2B50">
        <w:rPr>
          <w:rFonts w:ascii="Arial" w:hAnsi="Arial" w:cs="Arial"/>
          <w:sz w:val="24"/>
          <w:szCs w:val="24"/>
        </w:rPr>
        <w:t>. Zamawiający zakończy odbiór nie później niż w ciągu 14 dni od daty jego rozpoczęcia.</w:t>
      </w:r>
    </w:p>
    <w:p w14:paraId="7424D4E3" w14:textId="77777777" w:rsidR="004A2B50" w:rsidRDefault="004A2B50" w:rsidP="004A2B50">
      <w:pPr>
        <w:pStyle w:val="Bezodstpw"/>
        <w:ind w:left="-709" w:right="-325"/>
        <w:jc w:val="both"/>
        <w:rPr>
          <w:rFonts w:ascii="Arial" w:hAnsi="Arial" w:cs="Arial"/>
          <w:sz w:val="16"/>
          <w:szCs w:val="16"/>
        </w:rPr>
      </w:pPr>
    </w:p>
    <w:p w14:paraId="1EF2D148" w14:textId="7F2A5B0B" w:rsidR="004A2B50" w:rsidRDefault="004A2B50" w:rsidP="004A2B50">
      <w:pPr>
        <w:pStyle w:val="Bezodstpw"/>
        <w:ind w:left="-709" w:right="-325"/>
        <w:jc w:val="both"/>
        <w:rPr>
          <w:rFonts w:ascii="Arial" w:hAnsi="Arial" w:cs="Arial"/>
          <w:sz w:val="24"/>
          <w:szCs w:val="24"/>
        </w:rPr>
      </w:pPr>
      <w:r>
        <w:rPr>
          <w:rFonts w:ascii="Arial" w:hAnsi="Arial" w:cs="Arial"/>
          <w:sz w:val="24"/>
          <w:szCs w:val="24"/>
        </w:rPr>
        <w:t>12</w:t>
      </w:r>
      <w:r w:rsidRPr="004A2B50">
        <w:rPr>
          <w:rFonts w:ascii="Arial" w:hAnsi="Arial" w:cs="Arial"/>
          <w:sz w:val="24"/>
          <w:szCs w:val="24"/>
        </w:rPr>
        <w:t xml:space="preserve">. Jeżeli w toku czynności odbioru końcowego zlecenia zostaną stwierdzone wady, to Zamawiającemu przysługują następujące uprawnienia: jeżeli wady pozwalają na użytkowanie przedmiotu odbioru w sposób odpowiadający jego właściwościom i przeznaczeniu wówczas nastąpi odbiór, spisany zostanie protokół odbioru końcowego usterkowy. Zamawiający w porozumieniu z Wykonawcą wyznaczy termin odbioru bezusterkowego.  Wykonawca usunie powstałe wady w terminie ustalonym w porozumieniu z Zamawiającym, bez prawa do dodatkowego wynagrodzenia, przy czym czas niezbędny na usunięcie stwierdzonych wad istotnych nie powoduje zmiany terminów zakończenia realizacji przedmiotu umowy. Zamawiający ponowie przystąpi do odbioru końcowego zlecenia. </w:t>
      </w:r>
    </w:p>
    <w:p w14:paraId="1FA08103" w14:textId="77777777" w:rsidR="004A2B50" w:rsidRPr="004A2B50" w:rsidRDefault="004A2B50" w:rsidP="004A2B50">
      <w:pPr>
        <w:pStyle w:val="Bezodstpw"/>
        <w:ind w:left="-709" w:right="-325"/>
        <w:jc w:val="both"/>
        <w:rPr>
          <w:rFonts w:ascii="Arial" w:hAnsi="Arial" w:cs="Arial"/>
          <w:sz w:val="16"/>
          <w:szCs w:val="16"/>
        </w:rPr>
      </w:pPr>
    </w:p>
    <w:p w14:paraId="64537772" w14:textId="3FD80580" w:rsidR="004A2B50" w:rsidRPr="004A2B50" w:rsidRDefault="004A2B50" w:rsidP="004A2B50">
      <w:pPr>
        <w:pStyle w:val="Bezodstpw"/>
        <w:ind w:left="-709" w:right="-325"/>
        <w:jc w:val="both"/>
        <w:rPr>
          <w:rFonts w:ascii="Arial" w:hAnsi="Arial" w:cs="Arial"/>
          <w:sz w:val="24"/>
          <w:szCs w:val="24"/>
        </w:rPr>
      </w:pPr>
      <w:r>
        <w:rPr>
          <w:rFonts w:ascii="Arial" w:hAnsi="Arial" w:cs="Arial"/>
          <w:sz w:val="24"/>
          <w:szCs w:val="24"/>
        </w:rPr>
        <w:t>13</w:t>
      </w:r>
      <w:r w:rsidRPr="004A2B50">
        <w:rPr>
          <w:rFonts w:ascii="Arial" w:hAnsi="Arial" w:cs="Arial"/>
          <w:sz w:val="24"/>
          <w:szCs w:val="24"/>
        </w:rPr>
        <w:t xml:space="preserve">. W razie braku zgody Zamawiającego na odbiór końcowy zlecenia, tj. odbiór przedmiotu zlecenia,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3F9595C5" w14:textId="77777777" w:rsidR="00B17CD7" w:rsidRDefault="00B17CD7" w:rsidP="004A2B50">
      <w:pPr>
        <w:pStyle w:val="Bezodstpw"/>
        <w:ind w:left="-709" w:right="-325"/>
        <w:jc w:val="both"/>
        <w:rPr>
          <w:rFonts w:ascii="Arial" w:hAnsi="Arial" w:cs="Arial"/>
          <w:sz w:val="24"/>
          <w:szCs w:val="24"/>
        </w:rPr>
      </w:pPr>
    </w:p>
    <w:p w14:paraId="49D46A0A" w14:textId="77777777" w:rsidR="00B17CD7" w:rsidRPr="004A2B50" w:rsidRDefault="00B17CD7" w:rsidP="00045A72">
      <w:pPr>
        <w:pStyle w:val="Bezodstpw"/>
        <w:ind w:right="-325"/>
        <w:jc w:val="both"/>
        <w:rPr>
          <w:rFonts w:ascii="Arial" w:hAnsi="Arial" w:cs="Arial"/>
          <w:sz w:val="24"/>
          <w:szCs w:val="24"/>
        </w:rPr>
      </w:pPr>
    </w:p>
    <w:p w14:paraId="6D1EA973" w14:textId="23888554" w:rsidR="00B17CD7" w:rsidRPr="004A2B50" w:rsidRDefault="000C229B" w:rsidP="000C229B">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6</w:t>
      </w:r>
    </w:p>
    <w:p w14:paraId="247C3BB1" w14:textId="77777777" w:rsidR="000C229B" w:rsidRDefault="000C229B" w:rsidP="000C229B">
      <w:pPr>
        <w:pStyle w:val="Bezodstpw"/>
        <w:ind w:left="-709" w:right="-325"/>
        <w:jc w:val="both"/>
        <w:rPr>
          <w:rFonts w:ascii="Arial" w:hAnsi="Arial" w:cs="Arial"/>
          <w:sz w:val="8"/>
          <w:szCs w:val="8"/>
        </w:rPr>
      </w:pPr>
    </w:p>
    <w:p w14:paraId="45CAF473" w14:textId="65F58704" w:rsidR="00045A72" w:rsidRPr="00045A72" w:rsidRDefault="000C229B" w:rsidP="00045A72">
      <w:pPr>
        <w:pStyle w:val="Bezodstpw"/>
        <w:ind w:left="-709" w:right="-325"/>
        <w:jc w:val="both"/>
        <w:rPr>
          <w:rFonts w:ascii="Arial" w:hAnsi="Arial" w:cs="Arial"/>
          <w:i/>
          <w:iCs/>
          <w:sz w:val="24"/>
          <w:szCs w:val="24"/>
        </w:rPr>
      </w:pPr>
      <w:r w:rsidRPr="000C229B">
        <w:rPr>
          <w:rFonts w:ascii="Arial" w:hAnsi="Arial" w:cs="Arial"/>
          <w:sz w:val="24"/>
          <w:szCs w:val="24"/>
        </w:rPr>
        <w:t>1. Wykonawca udziela Zamawiającemu</w:t>
      </w:r>
      <w:r w:rsidR="00AF5B0A">
        <w:rPr>
          <w:rFonts w:ascii="Arial" w:hAnsi="Arial" w:cs="Arial"/>
          <w:sz w:val="24"/>
          <w:szCs w:val="24"/>
        </w:rPr>
        <w:t xml:space="preserve"> 36 mies</w:t>
      </w:r>
      <w:r w:rsidR="00045A72">
        <w:rPr>
          <w:rFonts w:ascii="Arial" w:hAnsi="Arial" w:cs="Arial"/>
          <w:sz w:val="24"/>
          <w:szCs w:val="24"/>
        </w:rPr>
        <w:t>ięcy</w:t>
      </w:r>
      <w:r w:rsidRPr="000C229B">
        <w:rPr>
          <w:rFonts w:ascii="Arial" w:hAnsi="Arial" w:cs="Arial"/>
          <w:sz w:val="24"/>
          <w:szCs w:val="24"/>
        </w:rPr>
        <w:t xml:space="preserve"> gwarancji na </w:t>
      </w:r>
      <w:r w:rsidR="00045A72">
        <w:rPr>
          <w:rFonts w:ascii="Arial" w:hAnsi="Arial" w:cs="Arial"/>
          <w:sz w:val="24"/>
          <w:szCs w:val="24"/>
        </w:rPr>
        <w:t>wykonane roboty</w:t>
      </w:r>
      <w:r w:rsidR="00045A72" w:rsidRPr="00F908DB">
        <w:rPr>
          <w:rFonts w:ascii="Arial" w:hAnsi="Arial" w:cs="Arial"/>
        </w:rPr>
        <w:t xml:space="preserve">, </w:t>
      </w:r>
      <w:r w:rsidR="00045A72" w:rsidRPr="00045A72">
        <w:rPr>
          <w:rFonts w:ascii="Arial" w:hAnsi="Arial" w:cs="Arial"/>
          <w:sz w:val="24"/>
          <w:szCs w:val="24"/>
        </w:rPr>
        <w:t>licząc od dnia wykonania przedmiotu</w:t>
      </w:r>
      <w:r w:rsidR="00045A72">
        <w:rPr>
          <w:rFonts w:ascii="Arial" w:hAnsi="Arial" w:cs="Arial"/>
          <w:sz w:val="24"/>
          <w:szCs w:val="24"/>
        </w:rPr>
        <w:t xml:space="preserve"> umowy (zlecenia)</w:t>
      </w:r>
      <w:r w:rsidR="00045A72" w:rsidRPr="00045A72">
        <w:rPr>
          <w:rFonts w:ascii="Arial" w:hAnsi="Arial" w:cs="Arial"/>
          <w:sz w:val="24"/>
          <w:szCs w:val="24"/>
        </w:rPr>
        <w:t xml:space="preserve"> i uznania przez Zamawiającego za należycie wykonany.</w:t>
      </w:r>
    </w:p>
    <w:p w14:paraId="4E984B3F" w14:textId="1610CA7A" w:rsidR="000C229B" w:rsidRPr="00045A72" w:rsidRDefault="000C229B" w:rsidP="000C229B">
      <w:pPr>
        <w:pStyle w:val="Bezodstpw"/>
        <w:ind w:left="-709" w:right="-325"/>
        <w:jc w:val="both"/>
        <w:rPr>
          <w:rFonts w:ascii="Arial" w:hAnsi="Arial" w:cs="Arial"/>
          <w:strike/>
          <w:sz w:val="16"/>
          <w:szCs w:val="16"/>
        </w:rPr>
      </w:pPr>
    </w:p>
    <w:p w14:paraId="438B909F" w14:textId="2EDEA180" w:rsidR="000C229B" w:rsidRDefault="000C229B" w:rsidP="000C229B">
      <w:pPr>
        <w:pStyle w:val="Bezodstpw"/>
        <w:ind w:left="-709" w:right="-325"/>
        <w:jc w:val="both"/>
        <w:rPr>
          <w:rFonts w:ascii="Arial" w:hAnsi="Arial" w:cs="Arial"/>
          <w:sz w:val="24"/>
          <w:szCs w:val="24"/>
        </w:rPr>
      </w:pPr>
      <w:r w:rsidRPr="000C229B">
        <w:rPr>
          <w:rFonts w:ascii="Arial" w:hAnsi="Arial" w:cs="Arial"/>
          <w:sz w:val="24"/>
          <w:szCs w:val="24"/>
        </w:rPr>
        <w:t xml:space="preserve">2. Wykonawca będzie usuwał wady (usterki) w okresie odpowiedzialności swoim kosztem </w:t>
      </w:r>
      <w:r w:rsidRPr="000C229B">
        <w:rPr>
          <w:rFonts w:ascii="Arial" w:hAnsi="Arial" w:cs="Arial"/>
          <w:sz w:val="24"/>
          <w:szCs w:val="24"/>
        </w:rPr>
        <w:br/>
        <w:t>i staraniem.</w:t>
      </w:r>
    </w:p>
    <w:p w14:paraId="204DAAE7" w14:textId="77777777" w:rsidR="00045A72" w:rsidRDefault="00045A72" w:rsidP="00045A72">
      <w:pPr>
        <w:pStyle w:val="Bezodstpw"/>
        <w:ind w:right="-325"/>
        <w:jc w:val="both"/>
        <w:rPr>
          <w:rFonts w:ascii="Arial" w:hAnsi="Arial" w:cs="Arial"/>
          <w:sz w:val="16"/>
          <w:szCs w:val="16"/>
        </w:rPr>
      </w:pPr>
    </w:p>
    <w:p w14:paraId="68260FDA" w14:textId="0F83452E" w:rsidR="000C229B" w:rsidRPr="000C229B" w:rsidRDefault="00045A72" w:rsidP="000C229B">
      <w:pPr>
        <w:pStyle w:val="Bezodstpw"/>
        <w:ind w:left="-709" w:right="-325"/>
        <w:jc w:val="both"/>
        <w:rPr>
          <w:rFonts w:ascii="Arial" w:hAnsi="Arial" w:cs="Arial"/>
          <w:strike/>
          <w:sz w:val="24"/>
          <w:szCs w:val="24"/>
        </w:rPr>
      </w:pPr>
      <w:r>
        <w:rPr>
          <w:rFonts w:ascii="Arial" w:hAnsi="Arial" w:cs="Arial"/>
          <w:sz w:val="24"/>
          <w:szCs w:val="24"/>
        </w:rPr>
        <w:t>3</w:t>
      </w:r>
      <w:r w:rsidR="000C229B" w:rsidRPr="000C229B">
        <w:rPr>
          <w:rFonts w:ascii="Arial" w:hAnsi="Arial" w:cs="Arial"/>
          <w:sz w:val="24"/>
          <w:szCs w:val="24"/>
        </w:rPr>
        <w:t>. 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DB9DCC0" w14:textId="77777777" w:rsidR="00045A72" w:rsidRDefault="00045A72" w:rsidP="000C229B">
      <w:pPr>
        <w:pStyle w:val="Bezodstpw"/>
        <w:ind w:left="-709" w:right="-325"/>
        <w:jc w:val="both"/>
        <w:rPr>
          <w:rFonts w:ascii="Arial" w:hAnsi="Arial" w:cs="Arial"/>
          <w:sz w:val="16"/>
          <w:szCs w:val="16"/>
        </w:rPr>
      </w:pPr>
    </w:p>
    <w:p w14:paraId="173B0EE4" w14:textId="15D81864" w:rsidR="000C229B" w:rsidRDefault="00045A72" w:rsidP="000C229B">
      <w:pPr>
        <w:pStyle w:val="Bezodstpw"/>
        <w:ind w:left="-709" w:right="-325"/>
        <w:jc w:val="both"/>
        <w:rPr>
          <w:rFonts w:ascii="Arial" w:hAnsi="Arial" w:cs="Arial"/>
          <w:sz w:val="24"/>
          <w:szCs w:val="24"/>
        </w:rPr>
      </w:pPr>
      <w:r>
        <w:rPr>
          <w:rFonts w:ascii="Arial" w:hAnsi="Arial" w:cs="Arial"/>
          <w:sz w:val="24"/>
          <w:szCs w:val="24"/>
        </w:rPr>
        <w:t>4</w:t>
      </w:r>
      <w:r w:rsidR="000C229B" w:rsidRPr="000C229B">
        <w:rPr>
          <w:rFonts w:ascii="Arial" w:hAnsi="Arial" w:cs="Arial"/>
          <w:sz w:val="24"/>
          <w:szCs w:val="24"/>
        </w:rPr>
        <w:t>. Czas reakcji na zgłoszenie usterki</w:t>
      </w:r>
      <w:r w:rsidR="008B195F">
        <w:rPr>
          <w:rFonts w:ascii="Arial" w:hAnsi="Arial" w:cs="Arial"/>
          <w:sz w:val="24"/>
          <w:szCs w:val="24"/>
        </w:rPr>
        <w:t xml:space="preserve"> - </w:t>
      </w:r>
      <w:r w:rsidR="000C229B" w:rsidRPr="000C229B">
        <w:rPr>
          <w:rFonts w:ascii="Arial" w:hAnsi="Arial" w:cs="Arial"/>
          <w:sz w:val="24"/>
          <w:szCs w:val="24"/>
        </w:rPr>
        <w:t xml:space="preserve">przystąpienie do niezwłocznego usunięcia usterki poprzez stawiennictwo serwisanta nie może przekroczyć 2  dni od zgłoszenia usterki (e-mailem potwierdzonym następnie niezwłocznie w formie pisemnej przez upoważnioną przez Zamawiającego osobę), z wyłączeniem dni ustawowo wolnych od pracy. </w:t>
      </w:r>
    </w:p>
    <w:p w14:paraId="086F3F0F" w14:textId="77777777" w:rsidR="00045A72" w:rsidRPr="00045A72" w:rsidRDefault="00045A72" w:rsidP="000C229B">
      <w:pPr>
        <w:pStyle w:val="Bezodstpw"/>
        <w:ind w:left="-709" w:right="-325"/>
        <w:jc w:val="both"/>
        <w:rPr>
          <w:rFonts w:ascii="Arial" w:hAnsi="Arial" w:cs="Arial"/>
          <w:strike/>
          <w:sz w:val="16"/>
          <w:szCs w:val="16"/>
        </w:rPr>
      </w:pPr>
    </w:p>
    <w:p w14:paraId="4FB6FB7F" w14:textId="44402CCE" w:rsidR="000C229B" w:rsidRPr="000C229B" w:rsidRDefault="00045A72" w:rsidP="000C229B">
      <w:pPr>
        <w:pStyle w:val="Bezodstpw"/>
        <w:ind w:left="-709" w:right="-325"/>
        <w:jc w:val="both"/>
        <w:rPr>
          <w:rFonts w:ascii="Arial" w:hAnsi="Arial" w:cs="Arial"/>
          <w:sz w:val="24"/>
          <w:szCs w:val="24"/>
        </w:rPr>
      </w:pPr>
      <w:r>
        <w:rPr>
          <w:rFonts w:ascii="Arial" w:hAnsi="Arial" w:cs="Arial"/>
          <w:sz w:val="24"/>
          <w:szCs w:val="24"/>
        </w:rPr>
        <w:t>5</w:t>
      </w:r>
      <w:r w:rsidR="000C229B" w:rsidRPr="000C229B">
        <w:rPr>
          <w:rFonts w:ascii="Arial" w:hAnsi="Arial" w:cs="Arial"/>
          <w:sz w:val="24"/>
          <w:szCs w:val="24"/>
        </w:rPr>
        <w:t xml:space="preserve">. Naprawa gwarancyjna będzie wykonana w terminie nie dłuższym niż 14 dni z wyłączeniem dni ustawowo wolnych od pracy, licząc od dnia przyjęcia zgłoszenia przez serwis </w:t>
      </w:r>
      <w:r w:rsidR="000C229B" w:rsidRPr="000C229B">
        <w:rPr>
          <w:rFonts w:ascii="Arial" w:hAnsi="Arial" w:cs="Arial"/>
          <w:sz w:val="24"/>
          <w:szCs w:val="24"/>
        </w:rPr>
        <w:br/>
        <w:t>(e-mailem). W przypadku konieczności sprowadzenia specjalistycznych części zamiennych, termin ten nie może być dłuższy niż 30 dni, chyba, że Strony uzgodnią inny termin, co zostanie potwierdzone pisemnym protokołem konieczności.</w:t>
      </w:r>
    </w:p>
    <w:p w14:paraId="439B927C" w14:textId="77777777" w:rsidR="00045A72" w:rsidRDefault="00045A72" w:rsidP="000C229B">
      <w:pPr>
        <w:pStyle w:val="Bezodstpw"/>
        <w:ind w:left="-709" w:right="-325"/>
        <w:jc w:val="both"/>
        <w:rPr>
          <w:rFonts w:ascii="Arial" w:hAnsi="Arial" w:cs="Arial"/>
          <w:sz w:val="12"/>
          <w:szCs w:val="12"/>
        </w:rPr>
      </w:pPr>
    </w:p>
    <w:p w14:paraId="39DB1998" w14:textId="7BFA83DC" w:rsidR="000C229B" w:rsidRPr="000C229B" w:rsidRDefault="00045A72" w:rsidP="000C229B">
      <w:pPr>
        <w:pStyle w:val="Bezodstpw"/>
        <w:ind w:left="-709" w:right="-325"/>
        <w:jc w:val="both"/>
        <w:rPr>
          <w:rFonts w:ascii="Arial" w:hAnsi="Arial" w:cs="Arial"/>
          <w:sz w:val="24"/>
          <w:szCs w:val="24"/>
        </w:rPr>
      </w:pPr>
      <w:r>
        <w:rPr>
          <w:rFonts w:ascii="Arial" w:hAnsi="Arial" w:cs="Arial"/>
          <w:sz w:val="24"/>
          <w:szCs w:val="24"/>
        </w:rPr>
        <w:t>6</w:t>
      </w:r>
      <w:r w:rsidR="000C229B" w:rsidRPr="000C229B">
        <w:rPr>
          <w:rFonts w:ascii="Arial" w:hAnsi="Arial" w:cs="Arial"/>
          <w:sz w:val="24"/>
          <w:szCs w:val="24"/>
        </w:rPr>
        <w:t>. Okres gwarancji na naprawiane elementy ulega automatycznemu przedłużeniu o okres naprawy, tj. czas liczony od zgłoszenia do usunięcia awarii czy usterki.</w:t>
      </w:r>
    </w:p>
    <w:p w14:paraId="27BDB9E3" w14:textId="77777777" w:rsidR="00045A72" w:rsidRDefault="00045A72" w:rsidP="000C229B">
      <w:pPr>
        <w:pStyle w:val="Bezodstpw"/>
        <w:ind w:left="-709" w:right="-325"/>
        <w:jc w:val="both"/>
        <w:rPr>
          <w:rFonts w:ascii="Arial" w:hAnsi="Arial" w:cs="Arial"/>
          <w:sz w:val="16"/>
          <w:szCs w:val="16"/>
        </w:rPr>
      </w:pPr>
    </w:p>
    <w:p w14:paraId="2571A99F" w14:textId="3C876A0B" w:rsidR="000C229B" w:rsidRPr="000C229B" w:rsidRDefault="00045A72" w:rsidP="000C229B">
      <w:pPr>
        <w:pStyle w:val="Bezodstpw"/>
        <w:ind w:left="-709" w:right="-325"/>
        <w:jc w:val="both"/>
        <w:rPr>
          <w:rFonts w:ascii="Arial" w:hAnsi="Arial" w:cs="Arial"/>
          <w:sz w:val="24"/>
          <w:szCs w:val="24"/>
        </w:rPr>
      </w:pPr>
      <w:r>
        <w:rPr>
          <w:rFonts w:ascii="Arial" w:hAnsi="Arial" w:cs="Arial"/>
          <w:sz w:val="24"/>
          <w:szCs w:val="24"/>
        </w:rPr>
        <w:t>7</w:t>
      </w:r>
      <w:r w:rsidR="000C229B" w:rsidRPr="000C229B">
        <w:rPr>
          <w:rFonts w:ascii="Arial" w:hAnsi="Arial" w:cs="Arial"/>
          <w:sz w:val="24"/>
          <w:szCs w:val="24"/>
        </w:rPr>
        <w:t>. 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2B6643B" w14:textId="77777777" w:rsidR="00045A72" w:rsidRDefault="00045A72" w:rsidP="000C229B">
      <w:pPr>
        <w:pStyle w:val="Bezodstpw"/>
        <w:ind w:left="-709" w:right="-325"/>
        <w:jc w:val="both"/>
        <w:rPr>
          <w:rFonts w:ascii="Arial" w:hAnsi="Arial" w:cs="Arial"/>
          <w:sz w:val="16"/>
          <w:szCs w:val="16"/>
        </w:rPr>
      </w:pPr>
    </w:p>
    <w:p w14:paraId="14850498" w14:textId="1C9AFEE2" w:rsidR="000C229B" w:rsidRPr="000C229B" w:rsidRDefault="00045A72" w:rsidP="000C229B">
      <w:pPr>
        <w:pStyle w:val="Bezodstpw"/>
        <w:ind w:left="-709" w:right="-325"/>
        <w:jc w:val="both"/>
        <w:rPr>
          <w:rFonts w:ascii="Arial" w:hAnsi="Arial" w:cs="Arial"/>
          <w:sz w:val="24"/>
          <w:szCs w:val="24"/>
        </w:rPr>
      </w:pPr>
      <w:r>
        <w:rPr>
          <w:rFonts w:ascii="Arial" w:hAnsi="Arial" w:cs="Arial"/>
          <w:sz w:val="24"/>
          <w:szCs w:val="24"/>
        </w:rPr>
        <w:t>8</w:t>
      </w:r>
      <w:r w:rsidR="000C229B" w:rsidRPr="000C229B">
        <w:rPr>
          <w:rFonts w:ascii="Arial" w:hAnsi="Arial" w:cs="Arial"/>
          <w:sz w:val="24"/>
          <w:szCs w:val="24"/>
        </w:rPr>
        <w:t>. Wykonawca ma obowiązek poinformowania Zamawiającego o przystąpieniu do usuwania wady (usterki). Usunięcie wady (usterki) będzie stwierdzone protokolarnie, po uprzednim zawiadomieniu przez Wykonawcę Zamawiającego o jej usunięciu.</w:t>
      </w:r>
    </w:p>
    <w:p w14:paraId="3C25E1C6" w14:textId="77777777" w:rsidR="00045A72" w:rsidRDefault="00045A72" w:rsidP="000C229B">
      <w:pPr>
        <w:pStyle w:val="Bezodstpw"/>
        <w:ind w:left="-709" w:right="-325"/>
        <w:jc w:val="both"/>
        <w:rPr>
          <w:rFonts w:ascii="Arial" w:hAnsi="Arial" w:cs="Arial"/>
          <w:sz w:val="16"/>
          <w:szCs w:val="16"/>
        </w:rPr>
      </w:pPr>
    </w:p>
    <w:p w14:paraId="58E1F4FD" w14:textId="77777777" w:rsidR="00045A72" w:rsidRDefault="00045A72" w:rsidP="000C229B">
      <w:pPr>
        <w:pStyle w:val="Bezodstpw"/>
        <w:ind w:left="-709" w:right="-325"/>
        <w:jc w:val="both"/>
        <w:rPr>
          <w:rFonts w:ascii="Arial" w:hAnsi="Arial" w:cs="Arial"/>
          <w:sz w:val="16"/>
          <w:szCs w:val="16"/>
        </w:rPr>
      </w:pPr>
    </w:p>
    <w:p w14:paraId="2CB15B92" w14:textId="77777777" w:rsidR="00045A72" w:rsidRDefault="00045A72" w:rsidP="000C229B">
      <w:pPr>
        <w:pStyle w:val="Bezodstpw"/>
        <w:ind w:left="-709" w:right="-325"/>
        <w:jc w:val="both"/>
        <w:rPr>
          <w:rFonts w:ascii="Arial" w:hAnsi="Arial" w:cs="Arial"/>
          <w:sz w:val="16"/>
          <w:szCs w:val="16"/>
        </w:rPr>
      </w:pPr>
    </w:p>
    <w:p w14:paraId="06CCBCF9" w14:textId="77777777" w:rsidR="00045A72" w:rsidRDefault="00045A72" w:rsidP="000C229B">
      <w:pPr>
        <w:pStyle w:val="Bezodstpw"/>
        <w:ind w:left="-709" w:right="-325"/>
        <w:jc w:val="both"/>
        <w:rPr>
          <w:rFonts w:ascii="Arial" w:hAnsi="Arial" w:cs="Arial"/>
          <w:sz w:val="16"/>
          <w:szCs w:val="16"/>
        </w:rPr>
      </w:pPr>
    </w:p>
    <w:p w14:paraId="28652C00" w14:textId="77777777" w:rsidR="00045A72" w:rsidRDefault="00045A72" w:rsidP="000C229B">
      <w:pPr>
        <w:pStyle w:val="Bezodstpw"/>
        <w:ind w:left="-709" w:right="-325"/>
        <w:jc w:val="both"/>
        <w:rPr>
          <w:rFonts w:ascii="Arial" w:hAnsi="Arial" w:cs="Arial"/>
          <w:sz w:val="16"/>
          <w:szCs w:val="16"/>
        </w:rPr>
      </w:pPr>
    </w:p>
    <w:p w14:paraId="1221FFFD" w14:textId="77777777" w:rsidR="00045A72" w:rsidRDefault="00045A72" w:rsidP="000C229B">
      <w:pPr>
        <w:pStyle w:val="Bezodstpw"/>
        <w:ind w:left="-709" w:right="-325"/>
        <w:jc w:val="both"/>
        <w:rPr>
          <w:rFonts w:ascii="Arial" w:hAnsi="Arial" w:cs="Arial"/>
          <w:sz w:val="16"/>
          <w:szCs w:val="16"/>
        </w:rPr>
      </w:pPr>
    </w:p>
    <w:p w14:paraId="4E0DE7CD" w14:textId="4C55C98D" w:rsidR="000C229B" w:rsidRPr="000C229B" w:rsidRDefault="00045A72" w:rsidP="000C229B">
      <w:pPr>
        <w:pStyle w:val="Bezodstpw"/>
        <w:ind w:left="-709" w:right="-325"/>
        <w:jc w:val="both"/>
        <w:rPr>
          <w:rFonts w:ascii="Arial" w:hAnsi="Arial" w:cs="Arial"/>
          <w:sz w:val="24"/>
          <w:szCs w:val="24"/>
        </w:rPr>
      </w:pPr>
      <w:r>
        <w:rPr>
          <w:rFonts w:ascii="Arial" w:hAnsi="Arial" w:cs="Arial"/>
          <w:sz w:val="24"/>
          <w:szCs w:val="24"/>
        </w:rPr>
        <w:t>9</w:t>
      </w:r>
      <w:r w:rsidR="000C229B" w:rsidRPr="000C229B">
        <w:rPr>
          <w:rFonts w:ascii="Arial" w:hAnsi="Arial" w:cs="Arial"/>
          <w:sz w:val="24"/>
          <w:szCs w:val="24"/>
        </w:rPr>
        <w:t>. 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862A7F1" w14:textId="77777777" w:rsidR="00045A72" w:rsidRDefault="00045A72" w:rsidP="000C229B">
      <w:pPr>
        <w:pStyle w:val="Bezodstpw"/>
        <w:ind w:left="-709" w:right="-325"/>
        <w:jc w:val="both"/>
        <w:rPr>
          <w:rFonts w:ascii="Arial" w:hAnsi="Arial" w:cs="Arial"/>
          <w:sz w:val="16"/>
          <w:szCs w:val="16"/>
        </w:rPr>
      </w:pPr>
    </w:p>
    <w:p w14:paraId="0682803D" w14:textId="3B3DAEAB" w:rsidR="000C229B" w:rsidRPr="000C229B" w:rsidRDefault="000C229B" w:rsidP="000C229B">
      <w:pPr>
        <w:pStyle w:val="Bezodstpw"/>
        <w:ind w:left="-709" w:right="-325"/>
        <w:jc w:val="both"/>
        <w:rPr>
          <w:rFonts w:ascii="Arial" w:hAnsi="Arial" w:cs="Arial"/>
          <w:strike/>
          <w:sz w:val="24"/>
          <w:szCs w:val="24"/>
        </w:rPr>
      </w:pPr>
      <w:r w:rsidRPr="000C229B">
        <w:rPr>
          <w:rFonts w:ascii="Arial" w:hAnsi="Arial" w:cs="Arial"/>
          <w:sz w:val="24"/>
          <w:szCs w:val="24"/>
        </w:rPr>
        <w:t>1</w:t>
      </w:r>
      <w:r w:rsidR="00045A72">
        <w:rPr>
          <w:rFonts w:ascii="Arial" w:hAnsi="Arial" w:cs="Arial"/>
          <w:sz w:val="24"/>
          <w:szCs w:val="24"/>
        </w:rPr>
        <w:t>0</w:t>
      </w:r>
      <w:r w:rsidRPr="000C229B">
        <w:rPr>
          <w:rFonts w:ascii="Arial" w:hAnsi="Arial" w:cs="Arial"/>
          <w:sz w:val="24"/>
          <w:szCs w:val="24"/>
        </w:rPr>
        <w:t>. Zamawiający zobowiązuje się do dotrzymywania podstawowych warunków eksploatacji określonych w instrukcjach eksploatacji i kartach gwarancyjnych wystawionych przez producentów, i dostarczonych przez Wykonawcę Zamawiającemu.</w:t>
      </w:r>
    </w:p>
    <w:p w14:paraId="53F4F670" w14:textId="77777777" w:rsidR="00B17CD7" w:rsidRPr="000C229B" w:rsidRDefault="00B17CD7" w:rsidP="000C229B">
      <w:pPr>
        <w:pStyle w:val="Bezodstpw"/>
        <w:ind w:left="-709" w:right="-325"/>
        <w:jc w:val="both"/>
        <w:rPr>
          <w:rFonts w:ascii="Arial" w:hAnsi="Arial" w:cs="Arial"/>
          <w:sz w:val="24"/>
          <w:szCs w:val="24"/>
        </w:rPr>
      </w:pPr>
    </w:p>
    <w:p w14:paraId="2B231E5C" w14:textId="77777777" w:rsidR="00B17CD7" w:rsidRPr="000C229B" w:rsidRDefault="00B17CD7" w:rsidP="000C229B">
      <w:pPr>
        <w:pStyle w:val="Bezodstpw"/>
        <w:ind w:left="-709" w:right="-325"/>
        <w:jc w:val="both"/>
        <w:rPr>
          <w:rFonts w:ascii="Arial" w:hAnsi="Arial" w:cs="Arial"/>
          <w:sz w:val="24"/>
          <w:szCs w:val="24"/>
        </w:rPr>
      </w:pPr>
    </w:p>
    <w:p w14:paraId="1A27B09F" w14:textId="0DFEDCFA" w:rsidR="005F4229" w:rsidRPr="004A2B50" w:rsidRDefault="005F4229" w:rsidP="005F4229">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7</w:t>
      </w:r>
    </w:p>
    <w:p w14:paraId="507C145D" w14:textId="77777777" w:rsidR="00B17CD7" w:rsidRPr="005F4229" w:rsidRDefault="00B17CD7" w:rsidP="005F4229">
      <w:pPr>
        <w:ind w:right="-325"/>
        <w:jc w:val="both"/>
        <w:rPr>
          <w:rFonts w:ascii="Arial" w:hAnsi="Arial" w:cs="Arial"/>
          <w:sz w:val="8"/>
          <w:szCs w:val="8"/>
        </w:rPr>
      </w:pPr>
    </w:p>
    <w:p w14:paraId="554D503B" w14:textId="05E5F75C"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1. Oprócz przypadków wymienionych w Kodeksie cywilnym Stronom przysługuje prawo odstąpienia od niniejszej umowy w razie zaistnienia okoliczności wskazanych w ust. 2.</w:t>
      </w:r>
    </w:p>
    <w:p w14:paraId="24BA7F56" w14:textId="77777777" w:rsidR="005F4229" w:rsidRDefault="005F4229" w:rsidP="005F4229">
      <w:pPr>
        <w:pStyle w:val="Bezodstpw"/>
        <w:ind w:left="-709" w:right="-325"/>
        <w:jc w:val="both"/>
        <w:rPr>
          <w:rFonts w:ascii="Arial" w:hAnsi="Arial" w:cs="Arial"/>
          <w:sz w:val="16"/>
          <w:szCs w:val="16"/>
        </w:rPr>
      </w:pPr>
    </w:p>
    <w:p w14:paraId="120BD31C" w14:textId="47849810"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2. Zamawiający może odstąpić od umowy</w:t>
      </w:r>
      <w:r w:rsidR="00331831">
        <w:rPr>
          <w:rFonts w:ascii="Arial" w:hAnsi="Arial" w:cs="Arial"/>
          <w:sz w:val="24"/>
          <w:szCs w:val="24"/>
        </w:rPr>
        <w:t xml:space="preserve"> </w:t>
      </w:r>
      <w:r w:rsidRPr="005F4229">
        <w:rPr>
          <w:rFonts w:ascii="Arial" w:hAnsi="Arial" w:cs="Arial"/>
          <w:sz w:val="24"/>
          <w:szCs w:val="24"/>
        </w:rPr>
        <w:t>nie później niż w terminie 60 dni od dnia powzięcia wiadomości o tym, że:</w:t>
      </w:r>
    </w:p>
    <w:p w14:paraId="09837B84" w14:textId="77777777" w:rsidR="005F4229" w:rsidRDefault="005F4229" w:rsidP="005F4229">
      <w:pPr>
        <w:pStyle w:val="Bezodstpw"/>
        <w:ind w:left="-709" w:right="-325"/>
        <w:jc w:val="both"/>
        <w:rPr>
          <w:rFonts w:ascii="Arial" w:hAnsi="Arial" w:cs="Arial"/>
          <w:sz w:val="8"/>
          <w:szCs w:val="8"/>
        </w:rPr>
      </w:pPr>
    </w:p>
    <w:p w14:paraId="6AAE8D52" w14:textId="21B3CB1A"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a) Wykonawca na skutek swojej niewypłacalności nie wykonuje zobowiązań pieniężnych przez okres co najmniej 3 miesięcy,</w:t>
      </w:r>
    </w:p>
    <w:p w14:paraId="45706CD0" w14:textId="6BB3F65F"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b) została podjęta likwidacja Wykonawcy,</w:t>
      </w:r>
    </w:p>
    <w:p w14:paraId="050B423B" w14:textId="44CA87E9"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 xml:space="preserve">c) wystąpiło u Wykonawcy znaczne zadłużenie, w szczególności skierowanie przeciwko Wykonawcy zajęć komorniczych lub innych zajęć uprawnionych organów o łącznej wartości przekraczającej </w:t>
      </w:r>
      <w:r>
        <w:rPr>
          <w:rFonts w:ascii="Arial" w:hAnsi="Arial" w:cs="Arial"/>
          <w:sz w:val="24"/>
          <w:szCs w:val="24"/>
        </w:rPr>
        <w:t>2</w:t>
      </w:r>
      <w:r w:rsidRPr="005F4229">
        <w:rPr>
          <w:rFonts w:ascii="Arial" w:hAnsi="Arial" w:cs="Arial"/>
          <w:sz w:val="24"/>
          <w:szCs w:val="24"/>
        </w:rPr>
        <w:t xml:space="preserve">00000,00 </w:t>
      </w:r>
      <w:r>
        <w:rPr>
          <w:rFonts w:ascii="Arial" w:hAnsi="Arial" w:cs="Arial"/>
          <w:sz w:val="24"/>
          <w:szCs w:val="24"/>
        </w:rPr>
        <w:t>zł</w:t>
      </w:r>
      <w:r w:rsidRPr="005F4229">
        <w:rPr>
          <w:rFonts w:ascii="Arial" w:hAnsi="Arial" w:cs="Arial"/>
          <w:sz w:val="24"/>
          <w:szCs w:val="24"/>
        </w:rPr>
        <w:t>,</w:t>
      </w:r>
    </w:p>
    <w:p w14:paraId="1BF87CAB" w14:textId="40FA82E4"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d) Wykonawca zaniechał realizacji przedmiotu umowy, tj. w sposób nieprzerwany nie realizuje go przez okres 7 dni, z przyczyn, za które odpowiada Wykonawca,</w:t>
      </w:r>
    </w:p>
    <w:p w14:paraId="26D37E8B" w14:textId="571BE307"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 xml:space="preserve">e) Wykonawca bez uzasadnionego powodu nie rozpoczął realizacji przedmiotu umowy lub w przypadku wstrzymania prac przez Zamawiającego, nie podjął ich w ciągu 7 dni od chwili otrzymania decyzji o ich podjęciu od Zamawiającego, </w:t>
      </w:r>
    </w:p>
    <w:p w14:paraId="1AAA6CD8" w14:textId="51255E03"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f) Wykonawca wykonuje przedmiot umowy wadliwie oraz nie reaguje na polecenia Zamawiającego dotyczące poprawek i zmian sposobu wykonania w wyznaczonym mu na piśmie przez Zamawiającego terminie,</w:t>
      </w:r>
    </w:p>
    <w:p w14:paraId="171E65D9" w14:textId="2359151C"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 xml:space="preserve">g) Wykonawca w okresie obowiązywania umowy trzykrotnie nie wykonał przedmiotu </w:t>
      </w:r>
      <w:r>
        <w:rPr>
          <w:rFonts w:ascii="Arial" w:hAnsi="Arial" w:cs="Arial"/>
          <w:sz w:val="24"/>
          <w:szCs w:val="24"/>
        </w:rPr>
        <w:t>umowy</w:t>
      </w:r>
      <w:r w:rsidRPr="005F4229">
        <w:rPr>
          <w:rFonts w:ascii="Arial" w:hAnsi="Arial" w:cs="Arial"/>
          <w:sz w:val="24"/>
          <w:szCs w:val="24"/>
        </w:rPr>
        <w:t xml:space="preserve"> objętego zleceniem w terminie wynikającym ze zlecenia. Zamawiający uprawniony jest do odstąpienia od umowy bez konieczności wyznaczenia terminów dodatkowych</w:t>
      </w:r>
    </w:p>
    <w:p w14:paraId="04360556" w14:textId="423D685F" w:rsidR="005F4229" w:rsidRPr="005F4229" w:rsidRDefault="005F4229" w:rsidP="005F4229">
      <w:pPr>
        <w:pStyle w:val="Bezodstpw"/>
        <w:ind w:left="-709" w:right="-325"/>
        <w:jc w:val="both"/>
        <w:rPr>
          <w:rFonts w:ascii="Arial" w:hAnsi="Arial" w:cs="Arial"/>
          <w:sz w:val="24"/>
          <w:szCs w:val="24"/>
        </w:rPr>
      </w:pPr>
      <w:r w:rsidRPr="005F4229">
        <w:rPr>
          <w:rFonts w:ascii="Arial" w:hAnsi="Arial" w:cs="Arial"/>
          <w:sz w:val="24"/>
          <w:szCs w:val="24"/>
        </w:rPr>
        <w:t>h) Wykonawca w okresie obowiązywania umowy trzykrotnie nie przystąpił do realizacji robót wymagających szybkiej interwencji i pilnej naprawy od momentu zgłoszenia</w:t>
      </w:r>
      <w:r>
        <w:rPr>
          <w:rFonts w:ascii="Arial" w:hAnsi="Arial" w:cs="Arial"/>
          <w:sz w:val="24"/>
          <w:szCs w:val="24"/>
        </w:rPr>
        <w:t xml:space="preserve"> awaryjnego</w:t>
      </w:r>
      <w:r w:rsidRPr="005F4229">
        <w:rPr>
          <w:rFonts w:ascii="Arial" w:hAnsi="Arial" w:cs="Arial"/>
          <w:sz w:val="24"/>
          <w:szCs w:val="24"/>
        </w:rPr>
        <w:t xml:space="preserve"> przez Zamawiającego</w:t>
      </w:r>
      <w:r>
        <w:rPr>
          <w:rFonts w:ascii="Arial" w:hAnsi="Arial" w:cs="Arial"/>
          <w:sz w:val="24"/>
          <w:szCs w:val="24"/>
        </w:rPr>
        <w:t>,</w:t>
      </w:r>
    </w:p>
    <w:p w14:paraId="2937C203" w14:textId="691175EB" w:rsidR="005F4229" w:rsidRPr="005F4229" w:rsidRDefault="005F4229" w:rsidP="005F4229">
      <w:pPr>
        <w:pStyle w:val="Bezodstpw"/>
        <w:ind w:left="-709" w:right="-325"/>
        <w:jc w:val="both"/>
        <w:rPr>
          <w:rFonts w:ascii="Arial" w:hAnsi="Arial" w:cs="Arial"/>
          <w:sz w:val="24"/>
          <w:szCs w:val="24"/>
        </w:rPr>
      </w:pPr>
      <w:r>
        <w:rPr>
          <w:rFonts w:ascii="Arial" w:hAnsi="Arial" w:cs="Arial"/>
          <w:sz w:val="24"/>
          <w:szCs w:val="24"/>
        </w:rPr>
        <w:t>i</w:t>
      </w:r>
      <w:r w:rsidRPr="005F4229">
        <w:rPr>
          <w:rFonts w:ascii="Arial" w:hAnsi="Arial" w:cs="Arial"/>
          <w:sz w:val="24"/>
          <w:szCs w:val="24"/>
        </w:rPr>
        <w:t>) Wykonawca spowodował zwłokę w wykonaniu przedmiotu umowy w stosunku do terminu realizacji powyżej 1 miesiąca,</w:t>
      </w:r>
    </w:p>
    <w:p w14:paraId="39BB32D9" w14:textId="77777777" w:rsidR="005F4229" w:rsidRDefault="005F4229" w:rsidP="005F4229">
      <w:pPr>
        <w:pStyle w:val="Bezodstpw"/>
        <w:ind w:left="-709"/>
        <w:rPr>
          <w:rFonts w:ascii="Arial" w:hAnsi="Arial" w:cs="Arial"/>
          <w:sz w:val="16"/>
          <w:szCs w:val="16"/>
          <w:shd w:val="clear" w:color="auto" w:fill="FFFFFF"/>
        </w:rPr>
      </w:pPr>
    </w:p>
    <w:p w14:paraId="79F5E64F" w14:textId="77777777" w:rsidR="00A467E0" w:rsidRDefault="005F4229" w:rsidP="00A467E0">
      <w:pPr>
        <w:pStyle w:val="Bezodstpw"/>
        <w:ind w:left="-709" w:right="-325"/>
        <w:jc w:val="both"/>
        <w:rPr>
          <w:rFonts w:ascii="Arial" w:eastAsia="Calibri" w:hAnsi="Arial" w:cs="Arial"/>
          <w:sz w:val="24"/>
          <w:szCs w:val="24"/>
          <w:shd w:val="clear" w:color="auto" w:fill="FFFFFF"/>
        </w:rPr>
      </w:pPr>
      <w:r w:rsidRPr="005F4229">
        <w:rPr>
          <w:rFonts w:ascii="Arial" w:hAnsi="Arial" w:cs="Arial"/>
          <w:sz w:val="24"/>
          <w:szCs w:val="24"/>
          <w:shd w:val="clear" w:color="auto" w:fill="FFFFFF"/>
        </w:rPr>
        <w:t>3. Zamawiający może odstąpić od umowy:</w:t>
      </w:r>
      <w:r w:rsidR="00A467E0">
        <w:rPr>
          <w:rFonts w:ascii="Arial" w:hAnsi="Arial" w:cs="Arial"/>
          <w:sz w:val="24"/>
          <w:szCs w:val="24"/>
          <w:shd w:val="clear" w:color="auto" w:fill="FFFFFF"/>
        </w:rPr>
        <w:t xml:space="preserve"> </w:t>
      </w:r>
      <w:r w:rsidRPr="005F4229">
        <w:rPr>
          <w:rFonts w:ascii="Arial" w:eastAsia="Calibri" w:hAnsi="Arial" w:cs="Arial"/>
          <w:sz w:val="24"/>
          <w:szCs w:val="24"/>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467E0">
        <w:rPr>
          <w:rFonts w:ascii="Arial" w:eastAsia="Calibri" w:hAnsi="Arial" w:cs="Arial"/>
          <w:sz w:val="24"/>
          <w:szCs w:val="24"/>
          <w:shd w:val="clear" w:color="auto" w:fill="FFFFFF"/>
        </w:rPr>
        <w:t>.</w:t>
      </w:r>
    </w:p>
    <w:p w14:paraId="0B2074ED" w14:textId="77777777" w:rsidR="00A467E0" w:rsidRPr="00A467E0" w:rsidRDefault="00A467E0" w:rsidP="00A467E0">
      <w:pPr>
        <w:pStyle w:val="Bezodstpw"/>
        <w:ind w:left="-709" w:right="-325"/>
        <w:jc w:val="both"/>
        <w:rPr>
          <w:rFonts w:ascii="Arial" w:eastAsia="Calibri" w:hAnsi="Arial" w:cs="Arial"/>
          <w:sz w:val="16"/>
          <w:szCs w:val="16"/>
          <w:shd w:val="clear" w:color="auto" w:fill="FFFFFF"/>
        </w:rPr>
      </w:pPr>
    </w:p>
    <w:p w14:paraId="18D8F424" w14:textId="15105A9F" w:rsidR="005F4229" w:rsidRPr="00A467E0" w:rsidRDefault="00A467E0" w:rsidP="00A467E0">
      <w:pPr>
        <w:pStyle w:val="Bezodstpw"/>
        <w:ind w:left="-709" w:right="-325"/>
        <w:jc w:val="both"/>
        <w:rPr>
          <w:rFonts w:ascii="Arial" w:hAnsi="Arial" w:cs="Arial"/>
          <w:sz w:val="24"/>
          <w:szCs w:val="24"/>
        </w:rPr>
      </w:pPr>
      <w:r w:rsidRPr="00A467E0">
        <w:rPr>
          <w:rFonts w:ascii="Arial" w:hAnsi="Arial" w:cs="Arial"/>
          <w:sz w:val="24"/>
          <w:szCs w:val="24"/>
        </w:rPr>
        <w:t xml:space="preserve">4. </w:t>
      </w:r>
      <w:r w:rsidR="005F4229" w:rsidRPr="00A467E0">
        <w:rPr>
          <w:rFonts w:ascii="Arial" w:hAnsi="Arial" w:cs="Arial"/>
          <w:sz w:val="24"/>
          <w:szCs w:val="24"/>
        </w:rPr>
        <w:t>Odstąpienie od umowy albo rozwiązanie niniejszej umowy powinno nastąpić w formie pisemnej pod rygorem nieważności takiego oświadczenia i powinno zawierać uzasadnienie.</w:t>
      </w:r>
      <w:r w:rsidR="005F4229" w:rsidRPr="00A467E0">
        <w:rPr>
          <w:rFonts w:ascii="Arial" w:hAnsi="Arial" w:cs="Arial"/>
          <w:color w:val="000000"/>
          <w:sz w:val="24"/>
          <w:szCs w:val="24"/>
        </w:rPr>
        <w:t xml:space="preserve"> </w:t>
      </w:r>
    </w:p>
    <w:p w14:paraId="25266593" w14:textId="77777777" w:rsidR="00A467E0" w:rsidRDefault="00A467E0" w:rsidP="00A467E0">
      <w:pPr>
        <w:pStyle w:val="Bezodstpw"/>
        <w:ind w:left="-709" w:right="-325"/>
        <w:jc w:val="both"/>
        <w:rPr>
          <w:rFonts w:ascii="Arial" w:hAnsi="Arial" w:cs="Arial"/>
          <w:sz w:val="16"/>
          <w:szCs w:val="16"/>
        </w:rPr>
      </w:pPr>
    </w:p>
    <w:p w14:paraId="561AB61C" w14:textId="53D1729A" w:rsidR="005F4229" w:rsidRPr="00A467E0" w:rsidRDefault="00A467E0" w:rsidP="00A467E0">
      <w:pPr>
        <w:pStyle w:val="Bezodstpw"/>
        <w:ind w:left="-709" w:right="-325"/>
        <w:jc w:val="both"/>
        <w:rPr>
          <w:rFonts w:ascii="Arial" w:hAnsi="Arial" w:cs="Arial"/>
          <w:sz w:val="24"/>
          <w:szCs w:val="24"/>
        </w:rPr>
      </w:pPr>
      <w:r w:rsidRPr="00A467E0">
        <w:rPr>
          <w:rFonts w:ascii="Arial" w:hAnsi="Arial" w:cs="Arial"/>
          <w:sz w:val="24"/>
          <w:szCs w:val="24"/>
        </w:rPr>
        <w:t xml:space="preserve">5. </w:t>
      </w:r>
      <w:r w:rsidR="005F4229" w:rsidRPr="00A467E0">
        <w:rPr>
          <w:rFonts w:ascii="Arial" w:hAnsi="Arial" w:cs="Arial"/>
          <w:sz w:val="24"/>
          <w:szCs w:val="24"/>
        </w:rPr>
        <w:t xml:space="preserve">Odstąpienie od umowy albo rozwiązania niniejszej umowy nie wpływa na istnienie </w:t>
      </w:r>
      <w:r w:rsidR="005F4229" w:rsidRPr="00A467E0">
        <w:rPr>
          <w:rFonts w:ascii="Arial" w:hAnsi="Arial" w:cs="Arial"/>
          <w:sz w:val="24"/>
          <w:szCs w:val="24"/>
        </w:rPr>
        <w:br/>
        <w:t>i skuteczność roszczeń o zapłatę kar umownych.</w:t>
      </w:r>
    </w:p>
    <w:p w14:paraId="2489B473" w14:textId="77777777" w:rsidR="00B17CD7" w:rsidRPr="00A467E0" w:rsidRDefault="00B17CD7" w:rsidP="00A467E0">
      <w:pPr>
        <w:pStyle w:val="Bezodstpw"/>
        <w:ind w:left="-709" w:right="-325"/>
        <w:jc w:val="both"/>
        <w:rPr>
          <w:rFonts w:ascii="Arial" w:hAnsi="Arial" w:cs="Arial"/>
          <w:sz w:val="24"/>
          <w:szCs w:val="24"/>
        </w:rPr>
      </w:pPr>
    </w:p>
    <w:p w14:paraId="24027274" w14:textId="77777777" w:rsidR="00B17CD7" w:rsidRDefault="00B17CD7" w:rsidP="002148F9">
      <w:pPr>
        <w:ind w:right="-325"/>
        <w:jc w:val="both"/>
        <w:rPr>
          <w:rFonts w:ascii="Arial" w:hAnsi="Arial" w:cs="Arial"/>
          <w:sz w:val="24"/>
        </w:rPr>
      </w:pPr>
    </w:p>
    <w:p w14:paraId="4AA9AEED" w14:textId="600F690F" w:rsidR="002148F9" w:rsidRPr="004A2B50" w:rsidRDefault="002148F9" w:rsidP="002148F9">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Pr>
          <w:rFonts w:ascii="Arial" w:hAnsi="Arial" w:cs="Arial"/>
          <w:sz w:val="24"/>
        </w:rPr>
        <w:t>8</w:t>
      </w:r>
    </w:p>
    <w:p w14:paraId="28728579" w14:textId="77777777" w:rsidR="00B17CD7" w:rsidRPr="002148F9" w:rsidRDefault="00B17CD7" w:rsidP="002148F9">
      <w:pPr>
        <w:ind w:right="-325"/>
        <w:jc w:val="both"/>
        <w:rPr>
          <w:rFonts w:ascii="Arial" w:hAnsi="Arial" w:cs="Arial"/>
          <w:sz w:val="8"/>
          <w:szCs w:val="8"/>
        </w:rPr>
      </w:pPr>
    </w:p>
    <w:p w14:paraId="76BF2C4E" w14:textId="1139B71E" w:rsid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 xml:space="preserve">1. Strony zastrzegają sobie prawo do naliczania i dochodzenia kar umownych za niewykonanie lub nienależyte wykonanie zobowiązań wynikających z umowy, przy czym łączne kary umowne z wszystkich tytułów określonych w umowie nie mogą przekroczyć </w:t>
      </w:r>
      <w:r>
        <w:rPr>
          <w:rFonts w:ascii="Arial" w:hAnsi="Arial" w:cs="Arial"/>
          <w:sz w:val="24"/>
          <w:szCs w:val="24"/>
        </w:rPr>
        <w:t>2</w:t>
      </w:r>
      <w:r w:rsidRPr="002148F9">
        <w:rPr>
          <w:rFonts w:ascii="Arial" w:hAnsi="Arial" w:cs="Arial"/>
          <w:sz w:val="24"/>
          <w:szCs w:val="24"/>
        </w:rPr>
        <w:t xml:space="preserve">0% wynagrodzenia brutto ustalonego w § 4 ust. </w:t>
      </w:r>
      <w:r>
        <w:rPr>
          <w:rFonts w:ascii="Arial" w:hAnsi="Arial" w:cs="Arial"/>
          <w:sz w:val="24"/>
          <w:szCs w:val="24"/>
        </w:rPr>
        <w:t>1</w:t>
      </w:r>
      <w:r w:rsidRPr="002148F9">
        <w:rPr>
          <w:rFonts w:ascii="Arial" w:hAnsi="Arial" w:cs="Arial"/>
          <w:sz w:val="24"/>
          <w:szCs w:val="24"/>
        </w:rPr>
        <w:t xml:space="preserve"> umowy.</w:t>
      </w:r>
    </w:p>
    <w:p w14:paraId="37E7789F" w14:textId="460B341B" w:rsidR="002148F9" w:rsidRPr="002148F9" w:rsidRDefault="002148F9" w:rsidP="002148F9">
      <w:pPr>
        <w:pStyle w:val="Bezodstpw"/>
        <w:ind w:left="-709" w:right="-325"/>
        <w:jc w:val="both"/>
        <w:rPr>
          <w:rFonts w:ascii="Arial" w:hAnsi="Arial" w:cs="Arial"/>
          <w:sz w:val="24"/>
          <w:szCs w:val="24"/>
        </w:rPr>
      </w:pPr>
      <w:r>
        <w:rPr>
          <w:rFonts w:ascii="Arial" w:hAnsi="Arial" w:cs="Arial"/>
          <w:sz w:val="24"/>
          <w:szCs w:val="24"/>
        </w:rPr>
        <w:lastRenderedPageBreak/>
        <w:t xml:space="preserve"> </w:t>
      </w:r>
    </w:p>
    <w:p w14:paraId="1F139F34" w14:textId="631DA169"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2. Wykonawca zapłaci Zamawiającemu, karę umowną w przypadku:</w:t>
      </w:r>
    </w:p>
    <w:p w14:paraId="4ECF52E6" w14:textId="36DAC4C7"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 xml:space="preserve">a) odstąpienia przez Zamawiającego od umowy - w wysokości 10% wynagrodzenia brutto ustalonego w § 4 ust. </w:t>
      </w:r>
      <w:r>
        <w:rPr>
          <w:rFonts w:ascii="Arial" w:hAnsi="Arial" w:cs="Arial"/>
          <w:sz w:val="24"/>
          <w:szCs w:val="24"/>
        </w:rPr>
        <w:t>1</w:t>
      </w:r>
      <w:r w:rsidRPr="002148F9">
        <w:rPr>
          <w:rFonts w:ascii="Arial" w:hAnsi="Arial" w:cs="Arial"/>
          <w:sz w:val="24"/>
          <w:szCs w:val="24"/>
        </w:rPr>
        <w:t xml:space="preserve"> umowy, chyba że przyczyny odstąpienia nie stanowiły okoliczności leżące</w:t>
      </w:r>
      <w:r>
        <w:rPr>
          <w:rFonts w:ascii="Arial" w:hAnsi="Arial" w:cs="Arial"/>
          <w:sz w:val="24"/>
          <w:szCs w:val="24"/>
        </w:rPr>
        <w:t>j</w:t>
      </w:r>
      <w:r w:rsidRPr="002148F9">
        <w:rPr>
          <w:rFonts w:ascii="Arial" w:hAnsi="Arial" w:cs="Arial"/>
          <w:sz w:val="24"/>
          <w:szCs w:val="24"/>
        </w:rPr>
        <w:t xml:space="preserve"> po stronie Wykonawcy</w:t>
      </w:r>
      <w:r>
        <w:rPr>
          <w:rFonts w:ascii="Arial" w:hAnsi="Arial" w:cs="Arial"/>
          <w:sz w:val="24"/>
          <w:szCs w:val="24"/>
        </w:rPr>
        <w:t>,</w:t>
      </w:r>
      <w:r w:rsidRPr="002148F9">
        <w:rPr>
          <w:rFonts w:ascii="Arial" w:hAnsi="Arial" w:cs="Arial"/>
          <w:sz w:val="24"/>
          <w:szCs w:val="24"/>
        </w:rPr>
        <w:t xml:space="preserve"> lub za które Wykonawca nie ponosi odpowiedzialności; </w:t>
      </w:r>
    </w:p>
    <w:p w14:paraId="02AC2690" w14:textId="4E7ABE1C"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 xml:space="preserve">b) zwłoki w wykonaniu przedmiotu umowy lub jego części w wysokości </w:t>
      </w:r>
      <w:r w:rsidR="00331831">
        <w:rPr>
          <w:rFonts w:ascii="Arial" w:hAnsi="Arial" w:cs="Arial"/>
          <w:sz w:val="24"/>
          <w:szCs w:val="24"/>
        </w:rPr>
        <w:t>0,5</w:t>
      </w:r>
      <w:r w:rsidRPr="002148F9">
        <w:rPr>
          <w:rFonts w:ascii="Arial" w:hAnsi="Arial" w:cs="Arial"/>
          <w:sz w:val="24"/>
          <w:szCs w:val="24"/>
        </w:rPr>
        <w:t xml:space="preserve"> % wartości danego zlecenia brutto, za każdy dzień zwłoki </w:t>
      </w:r>
    </w:p>
    <w:p w14:paraId="21501019" w14:textId="7F22B6A7"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 xml:space="preserve">c) zwłoki w usunięciu wad przedmiotu umowy stwierdzonych przy odbiorze, w wysokości </w:t>
      </w:r>
      <w:r w:rsidR="00331831">
        <w:rPr>
          <w:rFonts w:ascii="Arial" w:hAnsi="Arial" w:cs="Arial"/>
          <w:sz w:val="24"/>
          <w:szCs w:val="24"/>
        </w:rPr>
        <w:t>0,5</w:t>
      </w:r>
      <w:r w:rsidRPr="002148F9">
        <w:rPr>
          <w:rFonts w:ascii="Arial" w:hAnsi="Arial" w:cs="Arial"/>
          <w:sz w:val="24"/>
          <w:szCs w:val="24"/>
        </w:rPr>
        <w:t>% wartości danego zlecenia za każdy dzień zwłoki, licząc od następnego dnia po upływie terminu określonego przez Zamawiającego w celu usunięcia wad,</w:t>
      </w:r>
    </w:p>
    <w:p w14:paraId="178641E3" w14:textId="2FB1E531"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 xml:space="preserve">d) za zwłokę w sporządzeniu kosztorysu na wskazany zakres robót w wysokości 200,00zł brutto, za każdy dzień zwłoki liczony od dnia następującego po terminie wskazanym </w:t>
      </w:r>
      <w:r>
        <w:rPr>
          <w:rFonts w:ascii="Arial" w:hAnsi="Arial" w:cs="Arial"/>
          <w:sz w:val="24"/>
          <w:szCs w:val="24"/>
        </w:rPr>
        <w:t>w</w:t>
      </w:r>
      <w:r w:rsidRPr="002148F9">
        <w:rPr>
          <w:rFonts w:ascii="Arial" w:hAnsi="Arial" w:cs="Arial"/>
          <w:sz w:val="24"/>
          <w:szCs w:val="24"/>
        </w:rPr>
        <w:t xml:space="preserve"> §</w:t>
      </w:r>
      <w:r w:rsidR="008B195F">
        <w:rPr>
          <w:rFonts w:ascii="Arial" w:hAnsi="Arial" w:cs="Arial"/>
          <w:sz w:val="24"/>
          <w:szCs w:val="24"/>
        </w:rPr>
        <w:t>4</w:t>
      </w:r>
      <w:r w:rsidRPr="002148F9">
        <w:rPr>
          <w:rFonts w:ascii="Arial" w:hAnsi="Arial" w:cs="Arial"/>
          <w:sz w:val="24"/>
          <w:szCs w:val="24"/>
        </w:rPr>
        <w:t xml:space="preserve"> ust.</w:t>
      </w:r>
      <w:r w:rsidR="008B195F">
        <w:rPr>
          <w:rFonts w:ascii="Arial" w:hAnsi="Arial" w:cs="Arial"/>
          <w:sz w:val="24"/>
          <w:szCs w:val="24"/>
        </w:rPr>
        <w:t xml:space="preserve"> 2.</w:t>
      </w:r>
    </w:p>
    <w:p w14:paraId="149A71CA" w14:textId="5836BF8E"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e) w przypadku nieprzystąpienia do realizacji prac wymagających pilnej interwencji</w:t>
      </w:r>
      <w:r w:rsidR="008B195F">
        <w:rPr>
          <w:rFonts w:ascii="Arial" w:hAnsi="Arial" w:cs="Arial"/>
          <w:sz w:val="24"/>
          <w:szCs w:val="24"/>
        </w:rPr>
        <w:t xml:space="preserve"> (zgłoszenie awaryjne)</w:t>
      </w:r>
      <w:r w:rsidRPr="002148F9">
        <w:rPr>
          <w:rFonts w:ascii="Arial" w:hAnsi="Arial" w:cs="Arial"/>
          <w:sz w:val="24"/>
          <w:szCs w:val="24"/>
        </w:rPr>
        <w:t xml:space="preserve"> w ciągu </w:t>
      </w:r>
      <w:r w:rsidR="008B195F">
        <w:rPr>
          <w:rFonts w:ascii="Arial" w:hAnsi="Arial" w:cs="Arial"/>
          <w:sz w:val="24"/>
          <w:szCs w:val="24"/>
        </w:rPr>
        <w:t>……….</w:t>
      </w:r>
      <w:r w:rsidRPr="002148F9">
        <w:rPr>
          <w:rFonts w:ascii="Arial" w:hAnsi="Arial" w:cs="Arial"/>
          <w:sz w:val="24"/>
          <w:szCs w:val="24"/>
        </w:rPr>
        <w:t xml:space="preserve"> </w:t>
      </w:r>
      <w:r w:rsidR="008B195F">
        <w:rPr>
          <w:rFonts w:ascii="Arial" w:hAnsi="Arial" w:cs="Arial"/>
          <w:sz w:val="24"/>
          <w:szCs w:val="24"/>
        </w:rPr>
        <w:t>g</w:t>
      </w:r>
      <w:r w:rsidRPr="002148F9">
        <w:rPr>
          <w:rFonts w:ascii="Arial" w:hAnsi="Arial" w:cs="Arial"/>
          <w:sz w:val="24"/>
          <w:szCs w:val="24"/>
        </w:rPr>
        <w:t>odzin</w:t>
      </w:r>
      <w:r w:rsidR="008B195F">
        <w:rPr>
          <w:rFonts w:ascii="Arial" w:hAnsi="Arial" w:cs="Arial"/>
          <w:sz w:val="24"/>
          <w:szCs w:val="24"/>
        </w:rPr>
        <w:t xml:space="preserve"> </w:t>
      </w:r>
      <w:r w:rsidR="008B195F">
        <w:rPr>
          <w:rFonts w:ascii="Times New Roman" w:hAnsi="Times New Roman" w:cs="Times New Roman"/>
          <w:i/>
          <w:iCs/>
          <w:sz w:val="24"/>
        </w:rPr>
        <w:t>(zgodnie z czasem reakcji zaoferowanym przez Wykonawcę w ofercie)</w:t>
      </w:r>
      <w:r w:rsidRPr="002148F9">
        <w:rPr>
          <w:rFonts w:ascii="Arial" w:hAnsi="Arial" w:cs="Arial"/>
          <w:sz w:val="24"/>
          <w:szCs w:val="24"/>
        </w:rPr>
        <w:t xml:space="preserve"> od otrzymania zgłoszenia w wysokości </w:t>
      </w:r>
      <w:r w:rsidR="00331831">
        <w:rPr>
          <w:rFonts w:ascii="Arial" w:hAnsi="Arial" w:cs="Arial"/>
          <w:sz w:val="24"/>
          <w:szCs w:val="24"/>
        </w:rPr>
        <w:t>5</w:t>
      </w:r>
      <w:r w:rsidRPr="002148F9">
        <w:rPr>
          <w:rFonts w:ascii="Arial" w:hAnsi="Arial" w:cs="Arial"/>
          <w:sz w:val="24"/>
          <w:szCs w:val="24"/>
        </w:rPr>
        <w:t>00,00</w:t>
      </w:r>
      <w:r w:rsidR="008B195F">
        <w:rPr>
          <w:rFonts w:ascii="Arial" w:hAnsi="Arial" w:cs="Arial"/>
          <w:sz w:val="24"/>
          <w:szCs w:val="24"/>
        </w:rPr>
        <w:t xml:space="preserve"> </w:t>
      </w:r>
      <w:r w:rsidRPr="002148F9">
        <w:rPr>
          <w:rFonts w:ascii="Arial" w:hAnsi="Arial" w:cs="Arial"/>
          <w:sz w:val="24"/>
          <w:szCs w:val="24"/>
        </w:rPr>
        <w:t>zł brutto za każdą rozpoczętą godzinę opóźnienia</w:t>
      </w:r>
      <w:r w:rsidR="008B195F">
        <w:rPr>
          <w:rFonts w:ascii="Arial" w:hAnsi="Arial" w:cs="Arial"/>
          <w:sz w:val="24"/>
          <w:szCs w:val="24"/>
        </w:rPr>
        <w:t>.</w:t>
      </w:r>
    </w:p>
    <w:p w14:paraId="040C2170" w14:textId="5E707B0C" w:rsidR="002148F9" w:rsidRP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f) zwłoki w usunięciu wad i usterek stwierdzonych w okresie gwarancj</w:t>
      </w:r>
      <w:r w:rsidR="008B195F">
        <w:rPr>
          <w:rFonts w:ascii="Arial" w:hAnsi="Arial" w:cs="Arial"/>
          <w:sz w:val="24"/>
          <w:szCs w:val="24"/>
        </w:rPr>
        <w:t>i</w:t>
      </w:r>
      <w:r w:rsidRPr="002148F9">
        <w:rPr>
          <w:rFonts w:ascii="Arial" w:hAnsi="Arial" w:cs="Arial"/>
          <w:sz w:val="24"/>
          <w:szCs w:val="24"/>
        </w:rPr>
        <w:t xml:space="preserve"> </w:t>
      </w:r>
      <w:r w:rsidRPr="002148F9">
        <w:rPr>
          <w:rFonts w:ascii="Arial" w:hAnsi="Arial" w:cs="Arial"/>
          <w:sz w:val="24"/>
          <w:szCs w:val="24"/>
        </w:rPr>
        <w:br/>
        <w:t xml:space="preserve">w wysokości </w:t>
      </w:r>
      <w:r w:rsidR="00BC6716">
        <w:rPr>
          <w:rFonts w:ascii="Arial" w:hAnsi="Arial" w:cs="Arial"/>
          <w:sz w:val="24"/>
          <w:szCs w:val="24"/>
        </w:rPr>
        <w:t>5</w:t>
      </w:r>
      <w:r w:rsidRPr="002148F9">
        <w:rPr>
          <w:rFonts w:ascii="Arial" w:hAnsi="Arial" w:cs="Arial"/>
          <w:sz w:val="24"/>
          <w:szCs w:val="24"/>
        </w:rPr>
        <w:t xml:space="preserve">00,00 </w:t>
      </w:r>
      <w:r w:rsidR="008B195F">
        <w:rPr>
          <w:rFonts w:ascii="Arial" w:hAnsi="Arial" w:cs="Arial"/>
          <w:sz w:val="24"/>
          <w:szCs w:val="24"/>
        </w:rPr>
        <w:t>zł brutto,</w:t>
      </w:r>
      <w:r w:rsidRPr="002148F9">
        <w:rPr>
          <w:rFonts w:ascii="Arial" w:hAnsi="Arial" w:cs="Arial"/>
          <w:sz w:val="24"/>
          <w:szCs w:val="24"/>
        </w:rPr>
        <w:t xml:space="preserve"> za każdy dzień zwłoki, liczony od terminu (dnia) ustalonego zgodnie z treścią </w:t>
      </w:r>
      <w:r w:rsidRPr="008B195F">
        <w:rPr>
          <w:rFonts w:ascii="Arial" w:hAnsi="Arial" w:cs="Arial"/>
          <w:sz w:val="24"/>
          <w:szCs w:val="24"/>
        </w:rPr>
        <w:t xml:space="preserve">§ </w:t>
      </w:r>
      <w:r w:rsidR="008B195F" w:rsidRPr="008B195F">
        <w:rPr>
          <w:rFonts w:ascii="Arial" w:hAnsi="Arial" w:cs="Arial"/>
          <w:sz w:val="24"/>
          <w:szCs w:val="24"/>
        </w:rPr>
        <w:t>6</w:t>
      </w:r>
      <w:r w:rsidRPr="008B195F">
        <w:rPr>
          <w:rFonts w:ascii="Arial" w:hAnsi="Arial" w:cs="Arial"/>
          <w:sz w:val="24"/>
          <w:szCs w:val="24"/>
        </w:rPr>
        <w:t xml:space="preserve"> ust. </w:t>
      </w:r>
      <w:r w:rsidR="008B195F" w:rsidRPr="008B195F">
        <w:rPr>
          <w:rFonts w:ascii="Arial" w:hAnsi="Arial" w:cs="Arial"/>
          <w:sz w:val="24"/>
          <w:szCs w:val="24"/>
        </w:rPr>
        <w:t xml:space="preserve">5. </w:t>
      </w:r>
      <w:r w:rsidRPr="008B195F">
        <w:rPr>
          <w:rFonts w:ascii="Arial" w:hAnsi="Arial" w:cs="Arial"/>
          <w:sz w:val="24"/>
          <w:szCs w:val="24"/>
        </w:rPr>
        <w:t xml:space="preserve"> </w:t>
      </w:r>
    </w:p>
    <w:p w14:paraId="1536331A" w14:textId="1651E75A" w:rsidR="002148F9" w:rsidRPr="00BC6716" w:rsidRDefault="002148F9" w:rsidP="002148F9">
      <w:pPr>
        <w:pStyle w:val="Bezodstpw"/>
        <w:ind w:left="-709" w:right="-325"/>
        <w:jc w:val="both"/>
        <w:rPr>
          <w:rFonts w:ascii="Arial" w:hAnsi="Arial" w:cs="Arial"/>
          <w:b/>
          <w:sz w:val="16"/>
          <w:szCs w:val="16"/>
        </w:rPr>
      </w:pPr>
    </w:p>
    <w:p w14:paraId="5B531F3F" w14:textId="3B387AC1" w:rsid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 xml:space="preserve">3. Wykonawca ma prawo naliczenia kary umownej, a Zamawiający zobowiązany jest do jej zapłaty za odstąpienie od umowy przez Wykonawcę z przyczyn, za które odpowiedzialność ponosi wyłącznie Zamawiający, w wysokości 10% wynagrodzenia brutto ustalonego w § 4 ust. </w:t>
      </w:r>
      <w:r w:rsidR="00BC6716">
        <w:rPr>
          <w:rFonts w:ascii="Arial" w:hAnsi="Arial" w:cs="Arial"/>
          <w:sz w:val="24"/>
          <w:szCs w:val="24"/>
        </w:rPr>
        <w:t>1</w:t>
      </w:r>
      <w:r w:rsidRPr="002148F9">
        <w:rPr>
          <w:rFonts w:ascii="Arial" w:hAnsi="Arial" w:cs="Arial"/>
          <w:sz w:val="24"/>
          <w:szCs w:val="24"/>
        </w:rPr>
        <w:t xml:space="preserve"> umowy.</w:t>
      </w:r>
    </w:p>
    <w:p w14:paraId="610EDF74" w14:textId="77777777" w:rsidR="00BC6716" w:rsidRPr="00BC6716" w:rsidRDefault="00BC6716" w:rsidP="002148F9">
      <w:pPr>
        <w:pStyle w:val="Bezodstpw"/>
        <w:ind w:left="-709" w:right="-325"/>
        <w:jc w:val="both"/>
        <w:rPr>
          <w:rFonts w:ascii="Arial" w:hAnsi="Arial" w:cs="Arial"/>
          <w:sz w:val="16"/>
          <w:szCs w:val="16"/>
        </w:rPr>
      </w:pPr>
    </w:p>
    <w:p w14:paraId="6045606C" w14:textId="77777777" w:rsidR="00BC6716" w:rsidRDefault="002148F9" w:rsidP="002148F9">
      <w:pPr>
        <w:pStyle w:val="Bezodstpw"/>
        <w:ind w:left="-709" w:right="-325"/>
        <w:jc w:val="both"/>
        <w:rPr>
          <w:rFonts w:ascii="Arial" w:hAnsi="Arial" w:cs="Arial"/>
          <w:sz w:val="24"/>
          <w:szCs w:val="24"/>
        </w:rPr>
      </w:pPr>
      <w:r w:rsidRPr="002148F9">
        <w:rPr>
          <w:rFonts w:ascii="Arial" w:hAnsi="Arial" w:cs="Arial"/>
          <w:sz w:val="24"/>
          <w:szCs w:val="24"/>
        </w:rPr>
        <w:t>4. Strony mogą dochodzić na zasadach ogólnych odszkodowania przewyższającego wysokość zastrzeżonych kar umownych</w:t>
      </w:r>
      <w:r w:rsidR="00BC6716">
        <w:rPr>
          <w:rFonts w:ascii="Arial" w:hAnsi="Arial" w:cs="Arial"/>
          <w:sz w:val="24"/>
          <w:szCs w:val="24"/>
        </w:rPr>
        <w:t xml:space="preserve">. </w:t>
      </w:r>
    </w:p>
    <w:p w14:paraId="377D33B2" w14:textId="77777777" w:rsidR="00BC6716" w:rsidRPr="00BC6716" w:rsidRDefault="00BC6716" w:rsidP="002148F9">
      <w:pPr>
        <w:pStyle w:val="Bezodstpw"/>
        <w:ind w:left="-709" w:right="-325"/>
        <w:jc w:val="both"/>
        <w:rPr>
          <w:rFonts w:ascii="Arial" w:hAnsi="Arial" w:cs="Arial"/>
          <w:sz w:val="16"/>
          <w:szCs w:val="16"/>
        </w:rPr>
      </w:pPr>
    </w:p>
    <w:p w14:paraId="75442027" w14:textId="780A963C" w:rsid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5. Roszczenie o zapłatę kar umownych staje się wymagalne począwszy od dnia następnego po dniu, w którym miały miejsce okoliczności faktyczne określone w niniejszej umowie stanowiące podstawę do ich naliczenia.</w:t>
      </w:r>
    </w:p>
    <w:p w14:paraId="63D0A722" w14:textId="77777777" w:rsidR="00BC6716" w:rsidRPr="00BC6716" w:rsidRDefault="00BC6716" w:rsidP="002148F9">
      <w:pPr>
        <w:pStyle w:val="Bezodstpw"/>
        <w:ind w:left="-709" w:right="-325"/>
        <w:jc w:val="both"/>
        <w:rPr>
          <w:rFonts w:ascii="Arial" w:hAnsi="Arial" w:cs="Arial"/>
          <w:sz w:val="16"/>
          <w:szCs w:val="16"/>
        </w:rPr>
      </w:pPr>
    </w:p>
    <w:p w14:paraId="51926962" w14:textId="0DF76D65" w:rsidR="002148F9" w:rsidRDefault="002148F9" w:rsidP="002148F9">
      <w:pPr>
        <w:pStyle w:val="Bezodstpw"/>
        <w:ind w:left="-709" w:right="-325"/>
        <w:jc w:val="both"/>
        <w:rPr>
          <w:rFonts w:ascii="Arial" w:hAnsi="Arial" w:cs="Arial"/>
          <w:sz w:val="24"/>
          <w:szCs w:val="24"/>
        </w:rPr>
      </w:pPr>
      <w:r w:rsidRPr="002148F9">
        <w:rPr>
          <w:rFonts w:ascii="Arial" w:hAnsi="Arial" w:cs="Arial"/>
          <w:sz w:val="24"/>
          <w:szCs w:val="24"/>
        </w:rPr>
        <w:t>6</w:t>
      </w:r>
      <w:r w:rsidR="00BC6716">
        <w:rPr>
          <w:rFonts w:ascii="Arial" w:hAnsi="Arial" w:cs="Arial"/>
          <w:sz w:val="24"/>
          <w:szCs w:val="24"/>
        </w:rPr>
        <w:t xml:space="preserve">. </w:t>
      </w:r>
      <w:r w:rsidRPr="002148F9">
        <w:rPr>
          <w:rFonts w:ascii="Arial" w:hAnsi="Arial" w:cs="Arial"/>
          <w:sz w:val="24"/>
          <w:szCs w:val="24"/>
        </w:rPr>
        <w:t xml:space="preserve"> Zamawiający zastrzega sobie prawo potrącenia ewentualnych kar umownych z należnych do zapłaty faktur.</w:t>
      </w:r>
    </w:p>
    <w:p w14:paraId="1BD0FF99" w14:textId="77777777" w:rsidR="00BC6716" w:rsidRPr="00BC6716" w:rsidRDefault="00BC6716" w:rsidP="002148F9">
      <w:pPr>
        <w:pStyle w:val="Bezodstpw"/>
        <w:ind w:left="-709" w:right="-325"/>
        <w:jc w:val="both"/>
        <w:rPr>
          <w:rFonts w:ascii="Arial" w:hAnsi="Arial" w:cs="Arial"/>
          <w:sz w:val="16"/>
          <w:szCs w:val="16"/>
        </w:rPr>
      </w:pPr>
    </w:p>
    <w:p w14:paraId="78E1C01F" w14:textId="62735D1E" w:rsidR="002148F9" w:rsidRPr="002148F9" w:rsidRDefault="002148F9" w:rsidP="002148F9">
      <w:pPr>
        <w:pStyle w:val="Bezodstpw"/>
        <w:ind w:left="-709" w:right="-325"/>
        <w:jc w:val="both"/>
        <w:rPr>
          <w:rFonts w:ascii="Arial" w:hAnsi="Arial" w:cs="Arial"/>
          <w:iCs/>
          <w:sz w:val="24"/>
          <w:szCs w:val="24"/>
        </w:rPr>
      </w:pPr>
      <w:r w:rsidRPr="002148F9">
        <w:rPr>
          <w:rFonts w:ascii="Arial" w:hAnsi="Arial" w:cs="Arial"/>
          <w:sz w:val="24"/>
          <w:szCs w:val="24"/>
        </w:rPr>
        <w:t>7</w:t>
      </w:r>
      <w:r w:rsidR="00BC6716">
        <w:rPr>
          <w:rFonts w:ascii="Arial" w:hAnsi="Arial" w:cs="Arial"/>
          <w:sz w:val="24"/>
          <w:szCs w:val="24"/>
        </w:rPr>
        <w:t>.</w:t>
      </w:r>
      <w:r w:rsidRPr="002148F9">
        <w:rPr>
          <w:rFonts w:ascii="Arial" w:hAnsi="Arial" w:cs="Arial"/>
          <w:sz w:val="24"/>
          <w:szCs w:val="24"/>
        </w:rPr>
        <w:t xml:space="preserve"> Zapłata kar umownych nie zwalnia Wykonawcy od obowiązku wykonania umowy.</w:t>
      </w:r>
    </w:p>
    <w:p w14:paraId="13C7CDF4" w14:textId="77777777" w:rsidR="00B17CD7" w:rsidRPr="002148F9" w:rsidRDefault="00B17CD7" w:rsidP="002148F9">
      <w:pPr>
        <w:pStyle w:val="Bezodstpw"/>
        <w:ind w:left="-709" w:right="-325"/>
        <w:jc w:val="both"/>
        <w:rPr>
          <w:rFonts w:ascii="Arial" w:hAnsi="Arial" w:cs="Arial"/>
          <w:sz w:val="24"/>
          <w:szCs w:val="24"/>
        </w:rPr>
      </w:pPr>
    </w:p>
    <w:p w14:paraId="4B394332" w14:textId="77777777" w:rsidR="00B17CD7" w:rsidRPr="002148F9" w:rsidRDefault="00B17CD7" w:rsidP="002148F9">
      <w:pPr>
        <w:pStyle w:val="Bezodstpw"/>
        <w:ind w:left="-709" w:right="-325"/>
        <w:jc w:val="both"/>
        <w:rPr>
          <w:rFonts w:ascii="Arial" w:hAnsi="Arial" w:cs="Arial"/>
          <w:sz w:val="24"/>
          <w:szCs w:val="24"/>
        </w:rPr>
      </w:pPr>
    </w:p>
    <w:p w14:paraId="60919D9B" w14:textId="190BD7C5" w:rsidR="00BC6716" w:rsidRPr="004A2B50" w:rsidRDefault="00BC6716" w:rsidP="00BC6716">
      <w:pPr>
        <w:tabs>
          <w:tab w:val="left" w:pos="-540"/>
        </w:tabs>
        <w:ind w:left="-540" w:right="-325"/>
        <w:jc w:val="center"/>
        <w:rPr>
          <w:rFonts w:ascii="Arial" w:hAnsi="Arial" w:cs="Arial"/>
          <w:sz w:val="24"/>
        </w:rPr>
      </w:pPr>
      <w:r w:rsidRPr="00754FC7">
        <w:rPr>
          <w:rFonts w:ascii="Arial" w:hAnsi="Arial" w:cs="Arial"/>
          <w:sz w:val="24"/>
        </w:rPr>
        <w:sym w:font="Times New Roman" w:char="00A7"/>
      </w:r>
      <w:r w:rsidRPr="00754FC7">
        <w:rPr>
          <w:rFonts w:ascii="Arial" w:hAnsi="Arial" w:cs="Arial"/>
          <w:sz w:val="24"/>
        </w:rPr>
        <w:t xml:space="preserve"> </w:t>
      </w:r>
      <w:r w:rsidR="003A3555">
        <w:rPr>
          <w:rFonts w:ascii="Arial" w:hAnsi="Arial" w:cs="Arial"/>
          <w:sz w:val="24"/>
        </w:rPr>
        <w:t>9</w:t>
      </w:r>
    </w:p>
    <w:p w14:paraId="7936B1DF" w14:textId="77777777" w:rsidR="00B17CD7" w:rsidRPr="00BC6716" w:rsidRDefault="00B17CD7" w:rsidP="00BC6716">
      <w:pPr>
        <w:pStyle w:val="Bezodstpw"/>
        <w:ind w:right="-325"/>
        <w:jc w:val="both"/>
        <w:rPr>
          <w:rFonts w:ascii="Arial" w:hAnsi="Arial" w:cs="Arial"/>
          <w:sz w:val="8"/>
          <w:szCs w:val="8"/>
        </w:rPr>
      </w:pPr>
    </w:p>
    <w:p w14:paraId="188B0A5E" w14:textId="48357591" w:rsidR="00BC6716" w:rsidRPr="00BC6716" w:rsidRDefault="00BC6716" w:rsidP="00BC6716">
      <w:pPr>
        <w:pStyle w:val="Bezodstpw"/>
        <w:ind w:left="-709" w:right="-325"/>
        <w:jc w:val="both"/>
        <w:rPr>
          <w:rFonts w:ascii="Arial" w:hAnsi="Arial" w:cs="Arial"/>
          <w:sz w:val="24"/>
          <w:szCs w:val="24"/>
        </w:rPr>
      </w:pPr>
      <w:r w:rsidRPr="00BC6716">
        <w:rPr>
          <w:rFonts w:ascii="Arial" w:hAnsi="Arial" w:cs="Arial"/>
          <w:sz w:val="24"/>
          <w:szCs w:val="24"/>
        </w:rPr>
        <w:t>1. 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BBF13EB" w14:textId="77777777" w:rsidR="00BC6716" w:rsidRDefault="00BC6716" w:rsidP="00BC6716">
      <w:pPr>
        <w:pStyle w:val="Bezodstpw"/>
        <w:ind w:left="-709" w:right="-325"/>
        <w:jc w:val="both"/>
        <w:rPr>
          <w:rFonts w:ascii="Arial" w:hAnsi="Arial" w:cs="Arial"/>
          <w:sz w:val="16"/>
          <w:szCs w:val="16"/>
        </w:rPr>
      </w:pPr>
    </w:p>
    <w:p w14:paraId="662F0E4F" w14:textId="1474B88A" w:rsidR="00BC6716" w:rsidRPr="00BC6716" w:rsidRDefault="00BC6716" w:rsidP="00BC6716">
      <w:pPr>
        <w:pStyle w:val="Bezodstpw"/>
        <w:ind w:left="-709" w:right="-325"/>
        <w:jc w:val="both"/>
        <w:rPr>
          <w:rFonts w:ascii="Arial" w:hAnsi="Arial" w:cs="Arial"/>
          <w:sz w:val="24"/>
          <w:szCs w:val="24"/>
        </w:rPr>
      </w:pPr>
      <w:r w:rsidRPr="00BC6716">
        <w:rPr>
          <w:rFonts w:ascii="Arial" w:hAnsi="Arial" w:cs="Arial"/>
          <w:sz w:val="24"/>
          <w:szCs w:val="24"/>
        </w:rPr>
        <w:t>2. Wykonawca zobowiązuje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0BBA3D2F" w14:textId="77777777" w:rsidR="00BC6716" w:rsidRDefault="00BC6716" w:rsidP="00BC6716">
      <w:pPr>
        <w:pStyle w:val="Bezodstpw"/>
        <w:ind w:left="-709" w:right="-325"/>
        <w:jc w:val="both"/>
        <w:rPr>
          <w:rFonts w:ascii="Arial" w:hAnsi="Arial" w:cs="Arial"/>
          <w:sz w:val="16"/>
          <w:szCs w:val="16"/>
        </w:rPr>
      </w:pPr>
    </w:p>
    <w:p w14:paraId="0D0D934C" w14:textId="02C9D81E" w:rsidR="00BC6716" w:rsidRPr="00BC6716" w:rsidRDefault="00BC6716" w:rsidP="00BC6716">
      <w:pPr>
        <w:pStyle w:val="Bezodstpw"/>
        <w:ind w:left="-709" w:right="-325"/>
        <w:jc w:val="both"/>
        <w:rPr>
          <w:rFonts w:ascii="Arial" w:hAnsi="Arial" w:cs="Arial"/>
          <w:sz w:val="24"/>
          <w:szCs w:val="24"/>
        </w:rPr>
      </w:pPr>
      <w:r w:rsidRPr="00BC6716">
        <w:rPr>
          <w:rFonts w:ascii="Arial" w:hAnsi="Arial" w:cs="Arial"/>
          <w:sz w:val="24"/>
          <w:szCs w:val="24"/>
        </w:rPr>
        <w:t>3. Strony podejmą odpowiednie kroki dla zachowania poufności przez osoby wykonujące w ich imieniu obowiązki w ramach umowy.</w:t>
      </w:r>
    </w:p>
    <w:p w14:paraId="4A74CBBD" w14:textId="77777777" w:rsidR="00BC6716" w:rsidRDefault="00BC6716" w:rsidP="00BC6716">
      <w:pPr>
        <w:pStyle w:val="Bezodstpw"/>
        <w:ind w:left="-709" w:right="-325"/>
        <w:jc w:val="both"/>
        <w:rPr>
          <w:rFonts w:ascii="Arial" w:hAnsi="Arial" w:cs="Arial"/>
          <w:sz w:val="16"/>
          <w:szCs w:val="16"/>
        </w:rPr>
      </w:pPr>
    </w:p>
    <w:p w14:paraId="5CD873E5" w14:textId="3BE139D7" w:rsidR="00BC6716" w:rsidRPr="00BC6716" w:rsidRDefault="00BC6716" w:rsidP="00BC6716">
      <w:pPr>
        <w:pStyle w:val="Bezodstpw"/>
        <w:ind w:left="-709" w:right="-325"/>
        <w:jc w:val="both"/>
        <w:rPr>
          <w:rFonts w:ascii="Arial" w:hAnsi="Arial" w:cs="Arial"/>
          <w:sz w:val="24"/>
          <w:szCs w:val="24"/>
        </w:rPr>
      </w:pPr>
      <w:r w:rsidRPr="00BC6716">
        <w:rPr>
          <w:rFonts w:ascii="Arial" w:hAnsi="Arial" w:cs="Arial"/>
          <w:sz w:val="24"/>
          <w:szCs w:val="24"/>
        </w:rPr>
        <w:t xml:space="preserve">4. Wykonawca zobowiązuje się do zachowania w tajemnicy wszelkich informacji uzyskanych </w:t>
      </w:r>
      <w:r w:rsidRPr="00BC6716">
        <w:rPr>
          <w:rFonts w:ascii="Arial" w:hAnsi="Arial" w:cs="Arial"/>
          <w:sz w:val="24"/>
          <w:szCs w:val="24"/>
        </w:rPr>
        <w:br/>
        <w:t>w trakcie realizacji umowy.</w:t>
      </w:r>
    </w:p>
    <w:p w14:paraId="7B57DD61" w14:textId="77777777" w:rsidR="00B17CD7" w:rsidRPr="00B61513" w:rsidRDefault="00B17CD7" w:rsidP="00B17CD7">
      <w:pPr>
        <w:ind w:left="-567" w:right="-325"/>
        <w:jc w:val="both"/>
        <w:rPr>
          <w:rFonts w:ascii="Arial" w:hAnsi="Arial" w:cs="Arial"/>
          <w:sz w:val="16"/>
          <w:szCs w:val="16"/>
        </w:rPr>
      </w:pPr>
    </w:p>
    <w:p w14:paraId="5946289C" w14:textId="77777777" w:rsidR="00B17CD7" w:rsidRPr="00B61513" w:rsidRDefault="00B17CD7" w:rsidP="00B17CD7">
      <w:pPr>
        <w:ind w:right="-325"/>
        <w:jc w:val="both"/>
        <w:rPr>
          <w:rFonts w:ascii="Arial" w:hAnsi="Arial" w:cs="Arial"/>
          <w:sz w:val="16"/>
          <w:szCs w:val="16"/>
        </w:rPr>
      </w:pPr>
    </w:p>
    <w:p w14:paraId="7390C368" w14:textId="27F4EBFC" w:rsidR="00B17CD7" w:rsidRPr="007A416F" w:rsidRDefault="00B17CD7" w:rsidP="00331831">
      <w:pPr>
        <w:ind w:left="-709" w:right="-325"/>
        <w:jc w:val="center"/>
        <w:rPr>
          <w:rFonts w:ascii="Arial" w:hAnsi="Arial" w:cs="Arial"/>
          <w:sz w:val="24"/>
        </w:rPr>
      </w:pPr>
      <w:r w:rsidRPr="007A416F">
        <w:rPr>
          <w:rFonts w:ascii="Arial" w:hAnsi="Arial" w:cs="Arial"/>
          <w:sz w:val="24"/>
        </w:rPr>
        <w:sym w:font="Times New Roman" w:char="00A7"/>
      </w:r>
      <w:r w:rsidRPr="007A416F">
        <w:rPr>
          <w:rFonts w:ascii="Arial" w:hAnsi="Arial" w:cs="Arial"/>
          <w:sz w:val="24"/>
        </w:rPr>
        <w:t xml:space="preserve"> </w:t>
      </w:r>
      <w:r w:rsidR="003A3555">
        <w:rPr>
          <w:rFonts w:ascii="Arial" w:hAnsi="Arial" w:cs="Arial"/>
          <w:sz w:val="24"/>
        </w:rPr>
        <w:t>10</w:t>
      </w:r>
    </w:p>
    <w:p w14:paraId="13A56BB6" w14:textId="77777777" w:rsidR="00B17CD7" w:rsidRPr="00837DF6" w:rsidRDefault="00B17CD7" w:rsidP="00331831">
      <w:pPr>
        <w:ind w:left="-709" w:right="-325"/>
        <w:jc w:val="center"/>
        <w:rPr>
          <w:rFonts w:ascii="Arial" w:hAnsi="Arial" w:cs="Arial"/>
          <w:sz w:val="4"/>
          <w:szCs w:val="4"/>
        </w:rPr>
      </w:pPr>
    </w:p>
    <w:p w14:paraId="4C21F391"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1. Wszelkie zmiany warunków umowy wymagają formy pisemnej pod rygorem nieważności.</w:t>
      </w:r>
    </w:p>
    <w:p w14:paraId="4D89E255" w14:textId="77777777" w:rsidR="00B17CD7" w:rsidRPr="00837DF6" w:rsidRDefault="00B17CD7" w:rsidP="00331831">
      <w:pPr>
        <w:ind w:left="-709" w:right="-325"/>
        <w:jc w:val="both"/>
        <w:rPr>
          <w:rFonts w:ascii="Arial" w:hAnsi="Arial" w:cs="Arial"/>
          <w:sz w:val="16"/>
          <w:szCs w:val="16"/>
        </w:rPr>
      </w:pPr>
    </w:p>
    <w:p w14:paraId="3DBCBCDB" w14:textId="77777777" w:rsidR="00B17CD7" w:rsidRDefault="00B17CD7" w:rsidP="00331831">
      <w:pPr>
        <w:ind w:left="-709" w:right="-325"/>
        <w:jc w:val="both"/>
        <w:rPr>
          <w:rFonts w:ascii="Arial" w:hAnsi="Arial" w:cs="Arial"/>
          <w:sz w:val="24"/>
        </w:rPr>
      </w:pPr>
      <w:r w:rsidRPr="007A416F">
        <w:rPr>
          <w:rFonts w:ascii="Arial" w:hAnsi="Arial" w:cs="Arial"/>
          <w:sz w:val="24"/>
        </w:rPr>
        <w:t>2. W sprawach nie uregulowanych niniejszą umową zastosowanie mają przepisy Kodeksu cywilnego.</w:t>
      </w:r>
    </w:p>
    <w:p w14:paraId="36D951EF" w14:textId="77777777" w:rsidR="00B61513" w:rsidRDefault="00B61513" w:rsidP="00331831">
      <w:pPr>
        <w:ind w:left="-709" w:right="-325"/>
        <w:jc w:val="both"/>
        <w:rPr>
          <w:rFonts w:ascii="Arial" w:hAnsi="Arial" w:cs="Arial"/>
          <w:sz w:val="24"/>
        </w:rPr>
      </w:pPr>
    </w:p>
    <w:p w14:paraId="0CA5FF91" w14:textId="77777777" w:rsidR="00B17CD7" w:rsidRPr="007A416F" w:rsidRDefault="00B17CD7" w:rsidP="00331831">
      <w:pPr>
        <w:ind w:left="-709" w:right="-325"/>
        <w:jc w:val="both"/>
        <w:rPr>
          <w:rFonts w:ascii="Arial" w:hAnsi="Arial" w:cs="Arial"/>
          <w:sz w:val="24"/>
        </w:rPr>
      </w:pPr>
    </w:p>
    <w:p w14:paraId="574A27A1" w14:textId="027BF777" w:rsidR="00B17CD7" w:rsidRPr="007A416F" w:rsidRDefault="00B17CD7" w:rsidP="00331831">
      <w:pPr>
        <w:ind w:left="-709" w:right="-325"/>
        <w:jc w:val="center"/>
        <w:rPr>
          <w:rFonts w:ascii="Arial" w:hAnsi="Arial" w:cs="Arial"/>
          <w:sz w:val="24"/>
        </w:rPr>
      </w:pPr>
      <w:r w:rsidRPr="007A416F">
        <w:rPr>
          <w:rFonts w:ascii="Arial" w:hAnsi="Arial" w:cs="Arial"/>
          <w:sz w:val="24"/>
        </w:rPr>
        <w:sym w:font="Times New Roman" w:char="00A7"/>
      </w:r>
      <w:r w:rsidRPr="007A416F">
        <w:rPr>
          <w:rFonts w:ascii="Arial" w:hAnsi="Arial" w:cs="Arial"/>
          <w:sz w:val="24"/>
        </w:rPr>
        <w:t xml:space="preserve"> </w:t>
      </w:r>
      <w:r w:rsidR="00B61513">
        <w:rPr>
          <w:rFonts w:ascii="Arial" w:hAnsi="Arial" w:cs="Arial"/>
          <w:sz w:val="24"/>
        </w:rPr>
        <w:t>1</w:t>
      </w:r>
      <w:r w:rsidR="003A3555">
        <w:rPr>
          <w:rFonts w:ascii="Arial" w:hAnsi="Arial" w:cs="Arial"/>
          <w:sz w:val="24"/>
        </w:rPr>
        <w:t>1</w:t>
      </w:r>
    </w:p>
    <w:p w14:paraId="52DF300B" w14:textId="77777777" w:rsidR="00B17CD7" w:rsidRPr="00837DF6" w:rsidRDefault="00B17CD7" w:rsidP="00331831">
      <w:pPr>
        <w:ind w:left="-709" w:right="-325"/>
        <w:jc w:val="center"/>
        <w:rPr>
          <w:rFonts w:ascii="Arial" w:hAnsi="Arial" w:cs="Arial"/>
          <w:sz w:val="4"/>
          <w:szCs w:val="4"/>
        </w:rPr>
      </w:pPr>
    </w:p>
    <w:p w14:paraId="5742E6B1"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W przypadku sporu powstałego na tle realizacji niniejszej umowy strony będą dążyć do polubownego rozwiązania, a w przypadku braku porozumienia sprawy będzie rozstrzygał Sąd właściwy dla siedziby Zamawiającego.</w:t>
      </w:r>
    </w:p>
    <w:p w14:paraId="3C990631" w14:textId="77777777" w:rsidR="00B17CD7" w:rsidRPr="007A416F" w:rsidRDefault="00B17CD7" w:rsidP="00331831">
      <w:pPr>
        <w:ind w:left="-709" w:right="-325"/>
        <w:rPr>
          <w:sz w:val="24"/>
        </w:rPr>
      </w:pPr>
    </w:p>
    <w:p w14:paraId="558F633C" w14:textId="3DA9993E" w:rsidR="00B17CD7" w:rsidRPr="007A416F" w:rsidRDefault="00B17CD7" w:rsidP="00331831">
      <w:pPr>
        <w:ind w:left="-709" w:right="-325"/>
        <w:jc w:val="center"/>
        <w:rPr>
          <w:rFonts w:ascii="Arial" w:hAnsi="Arial" w:cs="Arial"/>
          <w:sz w:val="24"/>
        </w:rPr>
      </w:pPr>
      <w:r w:rsidRPr="007A416F">
        <w:rPr>
          <w:rFonts w:ascii="Arial" w:hAnsi="Arial" w:cs="Arial"/>
          <w:sz w:val="24"/>
        </w:rPr>
        <w:sym w:font="Times New Roman" w:char="00A7"/>
      </w:r>
      <w:r w:rsidRPr="007A416F">
        <w:rPr>
          <w:rFonts w:ascii="Arial" w:hAnsi="Arial" w:cs="Arial"/>
          <w:sz w:val="24"/>
        </w:rPr>
        <w:t xml:space="preserve"> 1</w:t>
      </w:r>
      <w:r w:rsidR="003A3555">
        <w:rPr>
          <w:rFonts w:ascii="Arial" w:hAnsi="Arial" w:cs="Arial"/>
          <w:sz w:val="24"/>
        </w:rPr>
        <w:t>2</w:t>
      </w:r>
    </w:p>
    <w:p w14:paraId="78DEE20A" w14:textId="77777777" w:rsidR="00B17CD7" w:rsidRPr="00837DF6" w:rsidRDefault="00B17CD7" w:rsidP="00331831">
      <w:pPr>
        <w:pStyle w:val="HTML-wstpniesformatowany"/>
        <w:ind w:left="-709" w:right="-325"/>
        <w:jc w:val="both"/>
        <w:outlineLvl w:val="0"/>
        <w:rPr>
          <w:rFonts w:ascii="Arial" w:hAnsi="Arial" w:cs="Arial"/>
          <w:sz w:val="4"/>
          <w:szCs w:val="4"/>
        </w:rPr>
      </w:pPr>
    </w:p>
    <w:p w14:paraId="19929365"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Zgodnie z art.13 ogólnego rozporządzenia o ochronie danych osobowych z dnia 27 kwietnia 2016 r. (Dz. Urz. UE L 119 z 04.05.2016) informuję, iż:</w:t>
      </w:r>
    </w:p>
    <w:p w14:paraId="272D439D"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1) administratorem Pani/Pana danych osobowych jest Państwowa Akademia Nauk Stosowanych w Nysie, ul. Armii Krajowej 7, 48-300 Nysa,</w:t>
      </w:r>
    </w:p>
    <w:p w14:paraId="0E87A12D"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 xml:space="preserve">2) kontakt z Inspektorem Ochrony Danych - </w:t>
      </w:r>
      <w:hyperlink r:id="rId7" w:history="1">
        <w:r w:rsidRPr="007A416F">
          <w:rPr>
            <w:rStyle w:val="Hipercze"/>
            <w:rFonts w:ascii="Arial" w:hAnsi="Arial" w:cs="Arial"/>
            <w:sz w:val="24"/>
          </w:rPr>
          <w:t>iod@pans.nysa.pl</w:t>
        </w:r>
      </w:hyperlink>
      <w:r w:rsidRPr="007A416F">
        <w:rPr>
          <w:rFonts w:ascii="Arial" w:hAnsi="Arial" w:cs="Arial"/>
          <w:sz w:val="24"/>
        </w:rPr>
        <w:t xml:space="preserve">  </w:t>
      </w:r>
    </w:p>
    <w:p w14:paraId="043EE53D"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3) Pani/Pana dane osobowe przetwarzane będą w celu realizacji umowy - na podstawie Art. 6 ust. 1 lit. b ogólnego rozporządzenia o ochronie danych osobowych z dnia 27 kwietnia 2016 r.</w:t>
      </w:r>
    </w:p>
    <w:p w14:paraId="7BECF6E0"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4) odbiorcami Pani/Pana danych osobowych będą wyłącznie podmioty uprawnione do uzyskania danych osobowych lub podmioty uczestniczące w realizacji zlecenia</w:t>
      </w:r>
    </w:p>
    <w:p w14:paraId="4CC7E589"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5) Pani/Pana dane osobowe przechowywane będą przez okres wskazany w instrukcji kancelaryjnej w oparciu o uzasadniony interes realizowany przez administratora</w:t>
      </w:r>
    </w:p>
    <w:p w14:paraId="2BBDA3D8"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6) posiada Pani/Pan prawo do żądania od administratora dostępu do danych osobowych, ich sprostowania, usunięcia lub ograniczenia przetwarzania</w:t>
      </w:r>
    </w:p>
    <w:p w14:paraId="25435E9A"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 xml:space="preserve">7) ma Pani/Pan prawo wniesienia skargi do organu nadzorczego </w:t>
      </w:r>
    </w:p>
    <w:p w14:paraId="2490F836" w14:textId="77777777" w:rsidR="00B17CD7" w:rsidRPr="007A416F" w:rsidRDefault="00B17CD7" w:rsidP="00331831">
      <w:pPr>
        <w:ind w:left="-709" w:right="-325"/>
        <w:jc w:val="both"/>
        <w:rPr>
          <w:rFonts w:ascii="Arial" w:hAnsi="Arial" w:cs="Arial"/>
          <w:sz w:val="24"/>
        </w:rPr>
      </w:pPr>
      <w:r w:rsidRPr="007A416F">
        <w:rPr>
          <w:rFonts w:ascii="Arial" w:hAnsi="Arial" w:cs="Arial"/>
          <w:sz w:val="24"/>
        </w:rPr>
        <w:t>8) podanie danych osobowych jest dobrowolne, jednakże odmowa podania danych może skutkować odmową zawarcia umowy.</w:t>
      </w:r>
    </w:p>
    <w:p w14:paraId="688F0748" w14:textId="77777777" w:rsidR="00B17CD7" w:rsidRPr="007A416F" w:rsidRDefault="00B17CD7" w:rsidP="00331831">
      <w:pPr>
        <w:ind w:left="-709" w:right="-325"/>
        <w:rPr>
          <w:rFonts w:ascii="Arial" w:hAnsi="Arial" w:cs="Arial"/>
          <w:sz w:val="24"/>
        </w:rPr>
      </w:pPr>
    </w:p>
    <w:p w14:paraId="521742ED" w14:textId="0009B414" w:rsidR="00B17CD7" w:rsidRPr="007A416F" w:rsidRDefault="00B17CD7" w:rsidP="00331831">
      <w:pPr>
        <w:ind w:left="-709" w:right="-325"/>
        <w:jc w:val="center"/>
        <w:rPr>
          <w:rFonts w:ascii="Arial" w:hAnsi="Arial" w:cs="Arial"/>
          <w:sz w:val="24"/>
        </w:rPr>
      </w:pPr>
      <w:r w:rsidRPr="007A416F">
        <w:rPr>
          <w:rFonts w:ascii="Arial" w:hAnsi="Arial" w:cs="Arial"/>
          <w:sz w:val="24"/>
        </w:rPr>
        <w:sym w:font="Times New Roman" w:char="00A7"/>
      </w:r>
      <w:r w:rsidRPr="007A416F">
        <w:rPr>
          <w:rFonts w:ascii="Arial" w:hAnsi="Arial" w:cs="Arial"/>
          <w:sz w:val="24"/>
        </w:rPr>
        <w:t xml:space="preserve"> 1</w:t>
      </w:r>
      <w:r w:rsidR="003A3555">
        <w:rPr>
          <w:rFonts w:ascii="Arial" w:hAnsi="Arial" w:cs="Arial"/>
          <w:sz w:val="24"/>
        </w:rPr>
        <w:t>3</w:t>
      </w:r>
    </w:p>
    <w:p w14:paraId="616F5BE8" w14:textId="77777777" w:rsidR="00B17CD7" w:rsidRPr="00837DF6" w:rsidRDefault="00B17CD7" w:rsidP="00331831">
      <w:pPr>
        <w:ind w:left="-709" w:right="-325"/>
        <w:jc w:val="center"/>
        <w:rPr>
          <w:rFonts w:ascii="Arial" w:hAnsi="Arial" w:cs="Arial"/>
          <w:sz w:val="4"/>
          <w:szCs w:val="4"/>
        </w:rPr>
      </w:pPr>
    </w:p>
    <w:p w14:paraId="0825BD02" w14:textId="77777777" w:rsidR="00B17CD7" w:rsidRPr="007A416F" w:rsidRDefault="00B17CD7" w:rsidP="00331831">
      <w:pPr>
        <w:pStyle w:val="Tekstpodstawowywcity"/>
        <w:ind w:left="-709" w:right="-325"/>
        <w:jc w:val="both"/>
        <w:rPr>
          <w:rFonts w:ascii="Arial" w:hAnsi="Arial" w:cs="Arial"/>
          <w:sz w:val="24"/>
        </w:rPr>
      </w:pPr>
      <w:r w:rsidRPr="007A416F">
        <w:rPr>
          <w:rFonts w:ascii="Arial" w:hAnsi="Arial" w:cs="Arial"/>
          <w:sz w:val="24"/>
        </w:rPr>
        <w:t>Umowę sporządzono w dwóch jednobrzmiących egzemplarzach, po jednym egzemplarzu dla każdej ze stron.</w:t>
      </w:r>
    </w:p>
    <w:p w14:paraId="2AD0B485" w14:textId="77777777" w:rsidR="00B17CD7" w:rsidRPr="00C95EBC" w:rsidRDefault="00B17CD7" w:rsidP="00331831">
      <w:pPr>
        <w:ind w:left="-709" w:right="-325"/>
        <w:jc w:val="both"/>
        <w:rPr>
          <w:rFonts w:ascii="Arial" w:hAnsi="Arial" w:cs="Arial"/>
          <w:sz w:val="8"/>
          <w:szCs w:val="8"/>
        </w:rPr>
      </w:pPr>
    </w:p>
    <w:p w14:paraId="157501A0" w14:textId="2267906E" w:rsidR="00B61513" w:rsidRDefault="00B17CD7" w:rsidP="00331831">
      <w:pPr>
        <w:ind w:left="-709" w:right="-325"/>
        <w:jc w:val="both"/>
        <w:rPr>
          <w:rFonts w:ascii="Arial" w:hAnsi="Arial" w:cs="Arial"/>
          <w:b/>
        </w:rPr>
      </w:pPr>
      <w:r w:rsidRPr="00C95EBC">
        <w:rPr>
          <w:rFonts w:ascii="Arial" w:hAnsi="Arial" w:cs="Arial"/>
          <w:b/>
        </w:rPr>
        <w:t xml:space="preserve">          Z A M A W I A J Ą C Y</w:t>
      </w:r>
      <w:r w:rsidRPr="00C95EBC">
        <w:rPr>
          <w:rFonts w:ascii="Arial" w:hAnsi="Arial" w:cs="Arial"/>
          <w:b/>
        </w:rPr>
        <w:tab/>
      </w:r>
      <w:r w:rsidRPr="00C95EBC">
        <w:rPr>
          <w:rFonts w:ascii="Arial" w:hAnsi="Arial" w:cs="Arial"/>
          <w:b/>
        </w:rPr>
        <w:tab/>
      </w:r>
      <w:r w:rsidRPr="00C95EBC">
        <w:rPr>
          <w:rFonts w:ascii="Arial" w:hAnsi="Arial" w:cs="Arial"/>
          <w:b/>
        </w:rPr>
        <w:tab/>
      </w:r>
      <w:r w:rsidRPr="00C95EBC">
        <w:rPr>
          <w:rFonts w:ascii="Arial" w:hAnsi="Arial" w:cs="Arial"/>
          <w:b/>
        </w:rPr>
        <w:tab/>
        <w:t xml:space="preserve">                             W Y K O N A W C A</w:t>
      </w:r>
    </w:p>
    <w:p w14:paraId="36AFEB0D" w14:textId="77777777" w:rsidR="00B61513" w:rsidRDefault="00B61513" w:rsidP="00331831">
      <w:pPr>
        <w:ind w:left="-709" w:right="-325"/>
        <w:jc w:val="both"/>
        <w:rPr>
          <w:rFonts w:ascii="Arial" w:hAnsi="Arial" w:cs="Arial"/>
          <w:b/>
        </w:rPr>
      </w:pPr>
    </w:p>
    <w:p w14:paraId="4893F789" w14:textId="77777777" w:rsidR="00B61513" w:rsidRDefault="00B61513" w:rsidP="00B61513">
      <w:pPr>
        <w:ind w:left="-567" w:right="-325"/>
        <w:jc w:val="both"/>
        <w:rPr>
          <w:rFonts w:ascii="Arial" w:hAnsi="Arial" w:cs="Arial"/>
          <w:b/>
        </w:rPr>
      </w:pPr>
    </w:p>
    <w:p w14:paraId="6C242A7F" w14:textId="77777777" w:rsidR="00B61513" w:rsidRDefault="00B61513" w:rsidP="00B61513">
      <w:pPr>
        <w:ind w:left="-567" w:right="-325"/>
        <w:jc w:val="both"/>
        <w:rPr>
          <w:rFonts w:ascii="Arial" w:hAnsi="Arial" w:cs="Arial"/>
          <w:b/>
        </w:rPr>
      </w:pPr>
    </w:p>
    <w:p w14:paraId="28D237AA" w14:textId="77777777" w:rsidR="00B61513" w:rsidRDefault="00B61513" w:rsidP="00B61513">
      <w:pPr>
        <w:ind w:left="-567" w:right="-325"/>
        <w:jc w:val="both"/>
        <w:rPr>
          <w:rFonts w:ascii="Arial" w:hAnsi="Arial" w:cs="Arial"/>
          <w:b/>
        </w:rPr>
      </w:pPr>
    </w:p>
    <w:p w14:paraId="6DD6DA1C" w14:textId="77777777" w:rsidR="00B61513" w:rsidRDefault="00B61513" w:rsidP="00B61513">
      <w:pPr>
        <w:ind w:left="-567" w:right="-325"/>
        <w:jc w:val="both"/>
        <w:rPr>
          <w:rFonts w:ascii="Arial" w:hAnsi="Arial" w:cs="Arial"/>
          <w:b/>
        </w:rPr>
      </w:pPr>
    </w:p>
    <w:p w14:paraId="7E2202CC" w14:textId="77777777" w:rsidR="00B61513" w:rsidRDefault="00B61513" w:rsidP="00B61513">
      <w:pPr>
        <w:ind w:left="-567" w:right="-325"/>
        <w:jc w:val="both"/>
        <w:rPr>
          <w:rFonts w:ascii="Arial" w:hAnsi="Arial" w:cs="Arial"/>
          <w:b/>
        </w:rPr>
      </w:pPr>
    </w:p>
    <w:p w14:paraId="12989877" w14:textId="77777777" w:rsidR="00B61513" w:rsidRDefault="00B61513" w:rsidP="00B61513">
      <w:pPr>
        <w:ind w:left="-567" w:right="-325"/>
        <w:jc w:val="both"/>
        <w:rPr>
          <w:rFonts w:ascii="Arial" w:hAnsi="Arial" w:cs="Arial"/>
          <w:b/>
        </w:rPr>
      </w:pPr>
    </w:p>
    <w:p w14:paraId="2B1A0787" w14:textId="77777777" w:rsidR="00B61513" w:rsidRDefault="00B61513" w:rsidP="00B61513">
      <w:pPr>
        <w:ind w:left="-567" w:right="-325"/>
        <w:jc w:val="both"/>
        <w:rPr>
          <w:rFonts w:ascii="Arial" w:hAnsi="Arial" w:cs="Arial"/>
          <w:b/>
        </w:rPr>
      </w:pPr>
    </w:p>
    <w:p w14:paraId="2213FFD6" w14:textId="77777777" w:rsidR="00B61513" w:rsidRDefault="00B61513" w:rsidP="00B61513">
      <w:pPr>
        <w:ind w:left="-567" w:right="-325"/>
        <w:jc w:val="both"/>
        <w:rPr>
          <w:rFonts w:ascii="Arial" w:hAnsi="Arial" w:cs="Arial"/>
          <w:b/>
        </w:rPr>
      </w:pPr>
    </w:p>
    <w:p w14:paraId="694FF2B0" w14:textId="77777777" w:rsidR="00B61513" w:rsidRDefault="00B61513" w:rsidP="00B61513">
      <w:pPr>
        <w:ind w:left="-567" w:right="-325"/>
        <w:jc w:val="both"/>
        <w:rPr>
          <w:rFonts w:ascii="Arial" w:hAnsi="Arial" w:cs="Arial"/>
          <w:b/>
        </w:rPr>
      </w:pPr>
    </w:p>
    <w:p w14:paraId="1414D87F" w14:textId="77777777" w:rsidR="00B61513" w:rsidRDefault="00B61513" w:rsidP="00B61513">
      <w:pPr>
        <w:ind w:left="-567" w:right="-325"/>
        <w:jc w:val="both"/>
        <w:rPr>
          <w:rFonts w:ascii="Arial" w:hAnsi="Arial" w:cs="Arial"/>
          <w:b/>
        </w:rPr>
      </w:pPr>
    </w:p>
    <w:p w14:paraId="79F56EB5" w14:textId="77777777" w:rsidR="00B61513" w:rsidRDefault="00B61513" w:rsidP="00B61513">
      <w:pPr>
        <w:ind w:left="-567" w:right="-325"/>
        <w:jc w:val="both"/>
        <w:rPr>
          <w:rFonts w:ascii="Arial" w:hAnsi="Arial" w:cs="Arial"/>
          <w:b/>
        </w:rPr>
      </w:pPr>
    </w:p>
    <w:p w14:paraId="70234DF6" w14:textId="77777777" w:rsidR="00B61513" w:rsidRDefault="00B61513" w:rsidP="00B61513">
      <w:pPr>
        <w:ind w:left="-567" w:right="-325"/>
        <w:jc w:val="both"/>
        <w:rPr>
          <w:rFonts w:ascii="Arial" w:hAnsi="Arial" w:cs="Arial"/>
          <w:b/>
        </w:rPr>
      </w:pPr>
    </w:p>
    <w:p w14:paraId="6D4BC2A6" w14:textId="77777777" w:rsidR="00B61513" w:rsidRDefault="00B61513" w:rsidP="00B61513">
      <w:pPr>
        <w:ind w:left="-567" w:right="-325"/>
        <w:jc w:val="both"/>
        <w:rPr>
          <w:rFonts w:ascii="Arial" w:hAnsi="Arial" w:cs="Arial"/>
          <w:b/>
        </w:rPr>
      </w:pPr>
    </w:p>
    <w:p w14:paraId="122BB252" w14:textId="77777777" w:rsidR="00B61513" w:rsidRDefault="00B61513" w:rsidP="00B61513">
      <w:pPr>
        <w:ind w:left="-567" w:right="-325"/>
        <w:jc w:val="both"/>
        <w:rPr>
          <w:rFonts w:ascii="Arial" w:hAnsi="Arial" w:cs="Arial"/>
          <w:b/>
        </w:rPr>
      </w:pPr>
    </w:p>
    <w:p w14:paraId="7F7FB5B4" w14:textId="77777777" w:rsidR="00B61513" w:rsidRDefault="00B61513" w:rsidP="00B61513">
      <w:pPr>
        <w:ind w:left="-567" w:right="-325"/>
        <w:jc w:val="both"/>
        <w:rPr>
          <w:rFonts w:ascii="Arial" w:hAnsi="Arial" w:cs="Arial"/>
          <w:b/>
        </w:rPr>
      </w:pPr>
    </w:p>
    <w:p w14:paraId="586AF509" w14:textId="77777777" w:rsidR="00B61513" w:rsidRDefault="00B61513" w:rsidP="00B61513">
      <w:pPr>
        <w:ind w:left="-567" w:right="-325"/>
        <w:jc w:val="both"/>
        <w:rPr>
          <w:rFonts w:ascii="Arial" w:hAnsi="Arial" w:cs="Arial"/>
          <w:b/>
        </w:rPr>
      </w:pPr>
    </w:p>
    <w:p w14:paraId="37B292D6" w14:textId="77777777" w:rsidR="00B61513" w:rsidRDefault="00B61513" w:rsidP="00B61513">
      <w:pPr>
        <w:ind w:left="-567" w:right="-325"/>
        <w:jc w:val="both"/>
        <w:rPr>
          <w:rFonts w:ascii="Arial" w:hAnsi="Arial" w:cs="Arial"/>
          <w:b/>
        </w:rPr>
      </w:pPr>
    </w:p>
    <w:p w14:paraId="25047EEA" w14:textId="77777777" w:rsidR="00B61513" w:rsidRDefault="00B61513" w:rsidP="00B61513">
      <w:pPr>
        <w:ind w:left="-567" w:right="-325"/>
        <w:jc w:val="both"/>
        <w:rPr>
          <w:rFonts w:ascii="Arial" w:hAnsi="Arial" w:cs="Arial"/>
          <w:b/>
        </w:rPr>
      </w:pPr>
    </w:p>
    <w:p w14:paraId="789F8BE0" w14:textId="77777777" w:rsidR="00B61513" w:rsidRDefault="00B61513" w:rsidP="00B61513">
      <w:pPr>
        <w:ind w:left="-567" w:right="-325"/>
        <w:jc w:val="both"/>
        <w:rPr>
          <w:rFonts w:ascii="Arial" w:hAnsi="Arial" w:cs="Arial"/>
          <w:b/>
        </w:rPr>
      </w:pPr>
    </w:p>
    <w:p w14:paraId="18A7AD3E" w14:textId="77777777" w:rsidR="00B61513" w:rsidRDefault="00B61513" w:rsidP="00B61513">
      <w:pPr>
        <w:ind w:left="-567" w:right="-325"/>
        <w:jc w:val="both"/>
        <w:rPr>
          <w:rFonts w:ascii="Arial" w:hAnsi="Arial" w:cs="Arial"/>
          <w:b/>
        </w:rPr>
      </w:pPr>
    </w:p>
    <w:p w14:paraId="700C81EF" w14:textId="77777777" w:rsidR="00B61513" w:rsidRDefault="00B61513" w:rsidP="00B61513">
      <w:pPr>
        <w:ind w:left="-567" w:right="-325"/>
        <w:jc w:val="both"/>
        <w:rPr>
          <w:rFonts w:ascii="Arial" w:hAnsi="Arial" w:cs="Arial"/>
          <w:b/>
        </w:rPr>
      </w:pPr>
    </w:p>
    <w:p w14:paraId="2F4B4F60" w14:textId="77777777" w:rsidR="00B61513" w:rsidRDefault="00B61513" w:rsidP="00B61513">
      <w:pPr>
        <w:ind w:left="-567" w:right="-325"/>
        <w:jc w:val="both"/>
        <w:rPr>
          <w:rFonts w:ascii="Arial" w:hAnsi="Arial" w:cs="Arial"/>
          <w:b/>
        </w:rPr>
      </w:pPr>
    </w:p>
    <w:p w14:paraId="2BEA6B56" w14:textId="77777777" w:rsidR="00B61513" w:rsidRDefault="00B61513" w:rsidP="00B61513">
      <w:pPr>
        <w:ind w:left="-567" w:right="-325"/>
        <w:jc w:val="both"/>
        <w:rPr>
          <w:rFonts w:ascii="Arial" w:hAnsi="Arial" w:cs="Arial"/>
          <w:b/>
        </w:rPr>
      </w:pPr>
    </w:p>
    <w:p w14:paraId="21AADB2C" w14:textId="77777777" w:rsidR="00B61513" w:rsidRDefault="00B61513" w:rsidP="00B61513">
      <w:pPr>
        <w:ind w:left="-567" w:right="-325"/>
        <w:jc w:val="both"/>
        <w:rPr>
          <w:rFonts w:ascii="Arial" w:hAnsi="Arial" w:cs="Arial"/>
          <w:b/>
        </w:rPr>
      </w:pPr>
    </w:p>
    <w:p w14:paraId="15E5FBAE" w14:textId="77777777" w:rsidR="00474008" w:rsidRDefault="00474008" w:rsidP="00B61513">
      <w:pPr>
        <w:ind w:left="-567" w:right="-325"/>
        <w:jc w:val="both"/>
        <w:rPr>
          <w:rFonts w:ascii="Arial" w:hAnsi="Arial" w:cs="Arial"/>
          <w:b/>
        </w:rPr>
      </w:pPr>
    </w:p>
    <w:p w14:paraId="79BEBB66" w14:textId="77777777" w:rsidR="00474008" w:rsidRDefault="00474008" w:rsidP="00B61513">
      <w:pPr>
        <w:ind w:left="-567" w:right="-325"/>
        <w:jc w:val="both"/>
        <w:rPr>
          <w:rFonts w:ascii="Arial" w:hAnsi="Arial" w:cs="Arial"/>
          <w:b/>
        </w:rPr>
      </w:pPr>
    </w:p>
    <w:p w14:paraId="485C586A" w14:textId="77777777" w:rsidR="00B61513" w:rsidRDefault="00B61513" w:rsidP="00B61513">
      <w:pPr>
        <w:ind w:left="-567" w:right="-325"/>
        <w:jc w:val="both"/>
        <w:rPr>
          <w:rFonts w:ascii="Arial" w:hAnsi="Arial" w:cs="Arial"/>
          <w:b/>
        </w:rPr>
      </w:pPr>
    </w:p>
    <w:p w14:paraId="5F94F8DD" w14:textId="77777777" w:rsidR="00B61513" w:rsidRDefault="00B61513" w:rsidP="00B61513">
      <w:pPr>
        <w:ind w:left="-567" w:right="-325"/>
        <w:jc w:val="both"/>
        <w:rPr>
          <w:rFonts w:ascii="Arial" w:hAnsi="Arial" w:cs="Arial"/>
          <w:b/>
        </w:rPr>
      </w:pPr>
    </w:p>
    <w:p w14:paraId="5D27A759" w14:textId="77777777" w:rsidR="00B61513" w:rsidRDefault="00B61513" w:rsidP="00B61513">
      <w:pPr>
        <w:ind w:left="-567" w:right="-325"/>
        <w:jc w:val="both"/>
        <w:rPr>
          <w:rFonts w:ascii="Arial" w:hAnsi="Arial" w:cs="Arial"/>
          <w:b/>
        </w:rPr>
      </w:pPr>
    </w:p>
    <w:p w14:paraId="5A68F58D" w14:textId="77777777" w:rsidR="00B61513" w:rsidRPr="00B61513" w:rsidRDefault="00B61513" w:rsidP="00B61513">
      <w:pPr>
        <w:ind w:left="-567" w:right="-325"/>
        <w:jc w:val="both"/>
        <w:rPr>
          <w:rFonts w:ascii="Arial" w:hAnsi="Arial" w:cs="Arial"/>
          <w:b/>
        </w:rPr>
      </w:pPr>
    </w:p>
    <w:p w14:paraId="67E89999" w14:textId="0305227B" w:rsidR="00B17CD7" w:rsidRPr="00331831" w:rsidRDefault="00B17CD7" w:rsidP="00B17CD7">
      <w:pPr>
        <w:pStyle w:val="Nagwek1"/>
        <w:ind w:left="5760"/>
        <w:jc w:val="right"/>
        <w:rPr>
          <w:rFonts w:ascii="Arial" w:hAnsi="Arial" w:cs="Arial"/>
          <w:bCs/>
          <w:color w:val="auto"/>
          <w:sz w:val="22"/>
          <w:szCs w:val="22"/>
          <w:u w:val="single"/>
        </w:rPr>
      </w:pPr>
      <w:r w:rsidRPr="00331831">
        <w:rPr>
          <w:rFonts w:ascii="Arial" w:hAnsi="Arial" w:cs="Arial"/>
          <w:bCs/>
          <w:color w:val="auto"/>
          <w:sz w:val="22"/>
          <w:szCs w:val="22"/>
          <w:u w:val="single"/>
        </w:rPr>
        <w:t xml:space="preserve">Załącznik nr 1 do umowy ZO </w:t>
      </w:r>
      <w:r w:rsidR="00B61513" w:rsidRPr="00331831">
        <w:rPr>
          <w:rFonts w:ascii="Arial" w:hAnsi="Arial" w:cs="Arial"/>
          <w:bCs/>
          <w:color w:val="auto"/>
          <w:sz w:val="22"/>
          <w:szCs w:val="22"/>
          <w:u w:val="single"/>
        </w:rPr>
        <w:t>10</w:t>
      </w:r>
      <w:r w:rsidRPr="00331831">
        <w:rPr>
          <w:rFonts w:ascii="Arial" w:hAnsi="Arial" w:cs="Arial"/>
          <w:bCs/>
          <w:color w:val="auto"/>
          <w:sz w:val="22"/>
          <w:szCs w:val="22"/>
          <w:u w:val="single"/>
        </w:rPr>
        <w:t>/2024</w:t>
      </w:r>
    </w:p>
    <w:p w14:paraId="61596F00" w14:textId="77777777" w:rsidR="00B17CD7" w:rsidRPr="00114092" w:rsidRDefault="00B17CD7" w:rsidP="00B17CD7">
      <w:pPr>
        <w:tabs>
          <w:tab w:val="left" w:pos="180"/>
        </w:tabs>
        <w:ind w:right="-28"/>
        <w:rPr>
          <w:rFonts w:ascii="Arial" w:hAnsi="Arial" w:cs="Arial"/>
          <w:sz w:val="24"/>
          <w:u w:val="single"/>
        </w:rPr>
      </w:pPr>
    </w:p>
    <w:p w14:paraId="3F044CD5" w14:textId="6D44092C" w:rsidR="00B17CD7" w:rsidRPr="00114092" w:rsidRDefault="00B17CD7" w:rsidP="00B17CD7">
      <w:pPr>
        <w:shd w:val="clear" w:color="auto" w:fill="FFFFFF"/>
        <w:tabs>
          <w:tab w:val="left" w:pos="180"/>
          <w:tab w:val="left" w:leader="dot" w:pos="3780"/>
        </w:tabs>
        <w:spacing w:before="278"/>
        <w:ind w:left="-720" w:right="-28"/>
        <w:outlineLvl w:val="0"/>
        <w:rPr>
          <w:rFonts w:ascii="Arial" w:hAnsi="Arial" w:cs="Arial"/>
          <w:sz w:val="24"/>
        </w:rPr>
      </w:pPr>
      <w:r w:rsidRPr="00114092">
        <w:rPr>
          <w:rFonts w:ascii="Arial" w:hAnsi="Arial" w:cs="Arial"/>
          <w:spacing w:val="-1"/>
          <w:sz w:val="24"/>
        </w:rPr>
        <w:t>Znak sprawy</w:t>
      </w:r>
      <w:r>
        <w:rPr>
          <w:rFonts w:ascii="Arial" w:hAnsi="Arial" w:cs="Arial"/>
          <w:sz w:val="24"/>
        </w:rPr>
        <w:t xml:space="preserve"> ZO </w:t>
      </w:r>
      <w:r w:rsidR="00B61513">
        <w:rPr>
          <w:rFonts w:ascii="Arial" w:hAnsi="Arial" w:cs="Arial"/>
          <w:sz w:val="24"/>
        </w:rPr>
        <w:t>10</w:t>
      </w:r>
      <w:r w:rsidRPr="00F33BED">
        <w:rPr>
          <w:rFonts w:ascii="Arial" w:hAnsi="Arial" w:cs="Arial"/>
          <w:sz w:val="24"/>
        </w:rPr>
        <w:t>/2024</w:t>
      </w:r>
      <w:r w:rsidRPr="00837DF6">
        <w:rPr>
          <w:rFonts w:ascii="Arial" w:hAnsi="Arial" w:cs="Arial"/>
          <w:color w:val="FF0000"/>
          <w:sz w:val="24"/>
        </w:rPr>
        <w:t xml:space="preserve">                                                  </w:t>
      </w:r>
      <w:r w:rsidRPr="00114092">
        <w:rPr>
          <w:rFonts w:ascii="Arial" w:hAnsi="Arial" w:cs="Arial"/>
          <w:sz w:val="24"/>
        </w:rPr>
        <w:t>M</w:t>
      </w:r>
      <w:r w:rsidRPr="00114092">
        <w:rPr>
          <w:rFonts w:ascii="Arial" w:hAnsi="Arial" w:cs="Arial"/>
          <w:spacing w:val="-3"/>
          <w:sz w:val="24"/>
        </w:rPr>
        <w:t>iejscowość, data ……</w:t>
      </w:r>
      <w:r>
        <w:rPr>
          <w:rFonts w:ascii="Arial" w:hAnsi="Arial" w:cs="Arial"/>
          <w:spacing w:val="-3"/>
          <w:sz w:val="24"/>
        </w:rPr>
        <w:t>…………………</w:t>
      </w:r>
    </w:p>
    <w:p w14:paraId="23046E8F" w14:textId="77777777" w:rsidR="00B17CD7" w:rsidRPr="00114092" w:rsidRDefault="00B17CD7" w:rsidP="00B17CD7">
      <w:pPr>
        <w:shd w:val="clear" w:color="auto" w:fill="FFFFFF"/>
        <w:tabs>
          <w:tab w:val="left" w:pos="180"/>
        </w:tabs>
        <w:ind w:right="-28"/>
        <w:rPr>
          <w:rFonts w:ascii="Arial" w:hAnsi="Arial" w:cs="Arial"/>
          <w:spacing w:val="-4"/>
          <w:sz w:val="24"/>
        </w:rPr>
      </w:pPr>
    </w:p>
    <w:p w14:paraId="7C121BFE" w14:textId="77777777" w:rsidR="00B17CD7" w:rsidRPr="00114092" w:rsidRDefault="00B17CD7" w:rsidP="00B17CD7">
      <w:pPr>
        <w:shd w:val="clear" w:color="auto" w:fill="FFFFFF"/>
        <w:tabs>
          <w:tab w:val="left" w:pos="180"/>
        </w:tabs>
        <w:ind w:right="-28"/>
        <w:jc w:val="right"/>
        <w:rPr>
          <w:rFonts w:ascii="Arial" w:hAnsi="Arial" w:cs="Arial"/>
          <w:spacing w:val="-4"/>
          <w:sz w:val="24"/>
        </w:rPr>
      </w:pPr>
    </w:p>
    <w:p w14:paraId="5DC8DA61" w14:textId="77777777" w:rsidR="00B17CD7" w:rsidRPr="00114092" w:rsidRDefault="00B17CD7" w:rsidP="00B17CD7">
      <w:pPr>
        <w:tabs>
          <w:tab w:val="left" w:pos="180"/>
        </w:tabs>
        <w:ind w:left="-720" w:right="-338"/>
        <w:jc w:val="center"/>
        <w:rPr>
          <w:rFonts w:ascii="Arial" w:hAnsi="Arial" w:cs="Arial"/>
          <w:b/>
          <w:sz w:val="24"/>
        </w:rPr>
      </w:pPr>
      <w:r w:rsidRPr="00114092">
        <w:rPr>
          <w:rFonts w:ascii="Arial" w:hAnsi="Arial" w:cs="Arial"/>
          <w:b/>
          <w:sz w:val="24"/>
        </w:rPr>
        <w:t xml:space="preserve">PROTOKÓŁ ODBIORU </w:t>
      </w:r>
    </w:p>
    <w:p w14:paraId="7D6EA5DC" w14:textId="77777777" w:rsidR="00B17CD7" w:rsidRPr="00114092" w:rsidRDefault="00B17CD7" w:rsidP="00B17CD7">
      <w:pPr>
        <w:tabs>
          <w:tab w:val="left" w:pos="180"/>
        </w:tabs>
        <w:ind w:left="-720" w:right="-338"/>
        <w:jc w:val="center"/>
        <w:rPr>
          <w:rFonts w:ascii="Arial" w:hAnsi="Arial" w:cs="Arial"/>
          <w:sz w:val="24"/>
        </w:rPr>
      </w:pPr>
      <w:r w:rsidRPr="00114092">
        <w:rPr>
          <w:rFonts w:ascii="Arial" w:hAnsi="Arial" w:cs="Arial"/>
          <w:sz w:val="24"/>
        </w:rPr>
        <w:t xml:space="preserve">sporządzony w dniu  ....................... </w:t>
      </w:r>
    </w:p>
    <w:p w14:paraId="18DDD4F9" w14:textId="77777777" w:rsidR="00B17CD7" w:rsidRPr="00114092" w:rsidRDefault="00B17CD7" w:rsidP="00B17CD7">
      <w:pPr>
        <w:tabs>
          <w:tab w:val="left" w:pos="180"/>
        </w:tabs>
        <w:ind w:left="-720" w:right="-338"/>
        <w:jc w:val="both"/>
        <w:rPr>
          <w:rFonts w:ascii="Arial" w:hAnsi="Arial" w:cs="Arial"/>
          <w:sz w:val="24"/>
        </w:rPr>
      </w:pPr>
    </w:p>
    <w:p w14:paraId="1140053D" w14:textId="77777777" w:rsidR="00B17CD7" w:rsidRPr="00410483" w:rsidRDefault="00B17CD7" w:rsidP="00B17CD7">
      <w:pPr>
        <w:tabs>
          <w:tab w:val="left" w:pos="180"/>
        </w:tabs>
        <w:ind w:left="-720" w:right="-338"/>
        <w:jc w:val="both"/>
        <w:rPr>
          <w:rFonts w:ascii="Arial" w:hAnsi="Arial" w:cs="Arial"/>
          <w:b/>
          <w:szCs w:val="22"/>
        </w:rPr>
      </w:pPr>
      <w:r w:rsidRPr="00410483">
        <w:rPr>
          <w:rFonts w:ascii="Arial" w:hAnsi="Arial" w:cs="Arial"/>
          <w:szCs w:val="22"/>
        </w:rPr>
        <w:t xml:space="preserve">Zamawiający: </w:t>
      </w:r>
      <w:r w:rsidRPr="00410483">
        <w:rPr>
          <w:rFonts w:ascii="Arial" w:hAnsi="Arial" w:cs="Arial"/>
          <w:b/>
          <w:szCs w:val="22"/>
        </w:rPr>
        <w:t>Państwowa Akademia Nauk Stosowanych w Nysie, ul. Armii Krajowej 7, 48-300 Nysa</w:t>
      </w:r>
    </w:p>
    <w:p w14:paraId="6015B226" w14:textId="77777777" w:rsidR="00B17CD7" w:rsidRPr="00410483" w:rsidRDefault="00B17CD7" w:rsidP="00B17CD7">
      <w:pPr>
        <w:tabs>
          <w:tab w:val="left" w:pos="180"/>
        </w:tabs>
        <w:ind w:right="-338"/>
        <w:jc w:val="both"/>
        <w:rPr>
          <w:rFonts w:ascii="Arial" w:hAnsi="Arial" w:cs="Arial"/>
          <w:sz w:val="16"/>
          <w:szCs w:val="16"/>
        </w:rPr>
      </w:pPr>
    </w:p>
    <w:p w14:paraId="3B605677" w14:textId="77777777" w:rsidR="00B17CD7" w:rsidRPr="00410483" w:rsidRDefault="00B17CD7" w:rsidP="00B17CD7">
      <w:pPr>
        <w:tabs>
          <w:tab w:val="left" w:pos="180"/>
        </w:tabs>
        <w:ind w:left="-720" w:right="-338"/>
        <w:jc w:val="both"/>
        <w:rPr>
          <w:rFonts w:ascii="Arial" w:hAnsi="Arial" w:cs="Arial"/>
          <w:szCs w:val="22"/>
        </w:rPr>
      </w:pPr>
      <w:r w:rsidRPr="00410483">
        <w:rPr>
          <w:rFonts w:ascii="Arial" w:hAnsi="Arial" w:cs="Arial"/>
          <w:szCs w:val="22"/>
        </w:rPr>
        <w:t>Wykonawca:  ..........................................................................................................................................</w:t>
      </w:r>
    </w:p>
    <w:p w14:paraId="79E1D3F7" w14:textId="77777777" w:rsidR="00B17CD7" w:rsidRPr="00114092" w:rsidRDefault="00B17CD7" w:rsidP="00B17CD7">
      <w:pPr>
        <w:tabs>
          <w:tab w:val="left" w:pos="180"/>
        </w:tabs>
        <w:ind w:left="-720" w:right="-338"/>
        <w:jc w:val="both"/>
        <w:rPr>
          <w:rFonts w:ascii="Arial" w:hAnsi="Arial" w:cs="Arial"/>
          <w:b/>
          <w:sz w:val="24"/>
        </w:rPr>
      </w:pPr>
    </w:p>
    <w:p w14:paraId="678DA888" w14:textId="77777777" w:rsidR="00B17CD7" w:rsidRPr="00114092" w:rsidRDefault="00B17CD7" w:rsidP="00B17CD7">
      <w:pPr>
        <w:tabs>
          <w:tab w:val="left" w:pos="180"/>
        </w:tabs>
        <w:ind w:left="-720" w:right="-338"/>
        <w:jc w:val="both"/>
        <w:rPr>
          <w:rFonts w:ascii="Arial" w:hAnsi="Arial" w:cs="Arial"/>
          <w:sz w:val="24"/>
        </w:rPr>
      </w:pPr>
    </w:p>
    <w:p w14:paraId="408768B6" w14:textId="60AB8D28" w:rsidR="00B17CD7" w:rsidRDefault="00B17CD7" w:rsidP="00B17CD7">
      <w:pPr>
        <w:ind w:left="-709" w:right="-183"/>
        <w:jc w:val="both"/>
        <w:rPr>
          <w:rFonts w:ascii="Arial" w:hAnsi="Arial" w:cs="Arial"/>
          <w:sz w:val="24"/>
        </w:rPr>
      </w:pPr>
      <w:r>
        <w:rPr>
          <w:rFonts w:ascii="Arial" w:hAnsi="Arial" w:cs="Arial"/>
          <w:sz w:val="24"/>
        </w:rPr>
        <w:t xml:space="preserve">1. </w:t>
      </w:r>
      <w:r w:rsidRPr="00114092">
        <w:rPr>
          <w:rFonts w:ascii="Arial" w:hAnsi="Arial" w:cs="Arial"/>
          <w:sz w:val="24"/>
        </w:rPr>
        <w:t xml:space="preserve">Opis przedmiotu zamówienia: </w:t>
      </w:r>
      <w:r w:rsidR="00D141F7">
        <w:rPr>
          <w:rFonts w:ascii="Arial" w:hAnsi="Arial" w:cs="Arial"/>
          <w:sz w:val="24"/>
        </w:rPr>
        <w:t>………………………………………………………………………………</w:t>
      </w:r>
    </w:p>
    <w:p w14:paraId="5D126065" w14:textId="3CCBFB4B" w:rsidR="00D141F7" w:rsidRPr="00837DF6" w:rsidRDefault="00D141F7" w:rsidP="00B17CD7">
      <w:pPr>
        <w:ind w:left="-709" w:right="-183"/>
        <w:jc w:val="both"/>
        <w:rPr>
          <w:rFonts w:ascii="Arial" w:hAnsi="Arial" w:cs="Arial"/>
          <w:sz w:val="24"/>
        </w:rPr>
      </w:pPr>
      <w:r>
        <w:rPr>
          <w:rFonts w:ascii="Arial" w:hAnsi="Arial" w:cs="Arial"/>
          <w:sz w:val="24"/>
        </w:rPr>
        <w:t>…………………………………………………………………………………………………………………….</w:t>
      </w:r>
    </w:p>
    <w:p w14:paraId="25C8D8E6" w14:textId="77777777" w:rsidR="00B17CD7" w:rsidRDefault="00B17CD7" w:rsidP="00B17CD7">
      <w:pPr>
        <w:ind w:left="-720" w:right="-340"/>
        <w:rPr>
          <w:rFonts w:ascii="Arial" w:hAnsi="Arial" w:cs="Arial"/>
          <w:sz w:val="16"/>
          <w:szCs w:val="16"/>
        </w:rPr>
      </w:pPr>
    </w:p>
    <w:p w14:paraId="2535ADAC" w14:textId="77777777" w:rsidR="00B17CD7" w:rsidRPr="00AA4E24" w:rsidRDefault="00B17CD7" w:rsidP="00B17CD7">
      <w:pPr>
        <w:ind w:left="-720" w:right="-340"/>
        <w:rPr>
          <w:rFonts w:ascii="Arial" w:hAnsi="Arial" w:cs="Arial"/>
          <w:sz w:val="16"/>
          <w:szCs w:val="16"/>
        </w:rPr>
      </w:pPr>
    </w:p>
    <w:p w14:paraId="17546937" w14:textId="77777777" w:rsidR="00B17CD7" w:rsidRPr="00114092" w:rsidRDefault="00B17CD7" w:rsidP="00B17CD7">
      <w:pPr>
        <w:widowControl/>
        <w:tabs>
          <w:tab w:val="left" w:pos="180"/>
          <w:tab w:val="num" w:pos="1440"/>
        </w:tabs>
        <w:suppressAutoHyphens w:val="0"/>
        <w:spacing w:line="276" w:lineRule="auto"/>
        <w:ind w:left="-720" w:right="-338"/>
        <w:rPr>
          <w:rFonts w:ascii="Arial" w:hAnsi="Arial" w:cs="Arial"/>
          <w:b/>
          <w:sz w:val="24"/>
        </w:rPr>
      </w:pPr>
      <w:r>
        <w:rPr>
          <w:rFonts w:ascii="Arial" w:hAnsi="Arial" w:cs="Arial"/>
          <w:sz w:val="24"/>
        </w:rPr>
        <w:t xml:space="preserve">2. </w:t>
      </w:r>
      <w:r w:rsidRPr="00114092">
        <w:rPr>
          <w:rFonts w:ascii="Arial" w:hAnsi="Arial" w:cs="Arial"/>
          <w:sz w:val="24"/>
        </w:rPr>
        <w:t>Komisja w składzie:</w:t>
      </w:r>
    </w:p>
    <w:p w14:paraId="1C5532A2" w14:textId="77777777" w:rsidR="00B17CD7" w:rsidRPr="001378E8" w:rsidRDefault="00B17CD7" w:rsidP="00B17CD7">
      <w:pPr>
        <w:tabs>
          <w:tab w:val="left" w:pos="180"/>
        </w:tabs>
        <w:spacing w:line="276" w:lineRule="auto"/>
        <w:ind w:left="-720" w:right="-338"/>
        <w:jc w:val="both"/>
        <w:rPr>
          <w:rFonts w:ascii="Arial" w:hAnsi="Arial" w:cs="Arial"/>
          <w:sz w:val="8"/>
          <w:szCs w:val="8"/>
        </w:rPr>
      </w:pPr>
    </w:p>
    <w:p w14:paraId="0B84278E" w14:textId="77777777" w:rsidR="00B17CD7" w:rsidRDefault="00B17CD7" w:rsidP="00B17CD7">
      <w:pPr>
        <w:tabs>
          <w:tab w:val="left" w:pos="180"/>
        </w:tabs>
        <w:spacing w:line="276" w:lineRule="auto"/>
        <w:ind w:left="-720" w:right="-338"/>
        <w:jc w:val="both"/>
        <w:rPr>
          <w:rFonts w:ascii="Arial" w:hAnsi="Arial" w:cs="Arial"/>
          <w:sz w:val="24"/>
        </w:rPr>
      </w:pPr>
      <w:r>
        <w:rPr>
          <w:rFonts w:ascii="Arial" w:hAnsi="Arial" w:cs="Arial"/>
          <w:sz w:val="24"/>
        </w:rPr>
        <w:t xml:space="preserve">             </w:t>
      </w:r>
      <w:r w:rsidRPr="00114092">
        <w:rPr>
          <w:rFonts w:ascii="Arial" w:hAnsi="Arial" w:cs="Arial"/>
          <w:sz w:val="24"/>
        </w:rPr>
        <w:t>Zamawiający:</w:t>
      </w:r>
      <w:r w:rsidRPr="00114092">
        <w:rPr>
          <w:rFonts w:ascii="Arial" w:hAnsi="Arial" w:cs="Arial"/>
          <w:sz w:val="24"/>
        </w:rPr>
        <w:tab/>
      </w:r>
      <w:r w:rsidRPr="00114092">
        <w:rPr>
          <w:rFonts w:ascii="Arial" w:hAnsi="Arial" w:cs="Arial"/>
          <w:sz w:val="24"/>
        </w:rPr>
        <w:tab/>
      </w:r>
      <w:r w:rsidRPr="00114092">
        <w:rPr>
          <w:rFonts w:ascii="Arial" w:hAnsi="Arial" w:cs="Arial"/>
          <w:sz w:val="24"/>
        </w:rPr>
        <w:tab/>
      </w:r>
      <w:r w:rsidRPr="00114092">
        <w:rPr>
          <w:rFonts w:ascii="Arial" w:hAnsi="Arial" w:cs="Arial"/>
          <w:sz w:val="24"/>
        </w:rPr>
        <w:tab/>
      </w:r>
      <w:r w:rsidRPr="00114092">
        <w:rPr>
          <w:rFonts w:ascii="Arial" w:hAnsi="Arial" w:cs="Arial"/>
          <w:sz w:val="24"/>
        </w:rPr>
        <w:tab/>
      </w:r>
      <w:r w:rsidRPr="00114092">
        <w:rPr>
          <w:rFonts w:ascii="Arial" w:hAnsi="Arial" w:cs="Arial"/>
          <w:sz w:val="24"/>
        </w:rPr>
        <w:tab/>
      </w:r>
      <w:r>
        <w:rPr>
          <w:rFonts w:ascii="Arial" w:hAnsi="Arial" w:cs="Arial"/>
          <w:sz w:val="24"/>
        </w:rPr>
        <w:t xml:space="preserve">                             </w:t>
      </w:r>
      <w:r w:rsidRPr="00114092">
        <w:rPr>
          <w:rFonts w:ascii="Arial" w:hAnsi="Arial" w:cs="Arial"/>
          <w:sz w:val="24"/>
        </w:rPr>
        <w:t>Wykonawca:</w:t>
      </w:r>
    </w:p>
    <w:p w14:paraId="67EE16A0" w14:textId="77777777" w:rsidR="00B17CD7" w:rsidRPr="00FD6E3A" w:rsidRDefault="00B17CD7" w:rsidP="00B17CD7">
      <w:pPr>
        <w:tabs>
          <w:tab w:val="left" w:pos="180"/>
        </w:tabs>
        <w:spacing w:line="276" w:lineRule="auto"/>
        <w:ind w:left="-720" w:right="-338"/>
        <w:jc w:val="both"/>
        <w:rPr>
          <w:rFonts w:ascii="Arial" w:hAnsi="Arial" w:cs="Arial"/>
          <w:sz w:val="8"/>
          <w:szCs w:val="8"/>
        </w:rPr>
      </w:pPr>
    </w:p>
    <w:p w14:paraId="33E6E020" w14:textId="77777777" w:rsidR="00B17CD7" w:rsidRPr="00114092" w:rsidRDefault="00B17CD7" w:rsidP="00B17CD7">
      <w:pPr>
        <w:tabs>
          <w:tab w:val="left" w:pos="180"/>
        </w:tabs>
        <w:spacing w:line="276" w:lineRule="auto"/>
        <w:ind w:left="-720" w:right="-338"/>
        <w:jc w:val="both"/>
        <w:rPr>
          <w:rFonts w:ascii="Arial" w:hAnsi="Arial" w:cs="Arial"/>
          <w:sz w:val="24"/>
        </w:rPr>
      </w:pPr>
      <w:r>
        <w:rPr>
          <w:rFonts w:ascii="Arial" w:hAnsi="Arial" w:cs="Arial"/>
          <w:sz w:val="24"/>
        </w:rPr>
        <w:t xml:space="preserve">      1) </w:t>
      </w:r>
      <w:r w:rsidRPr="00F33BED">
        <w:rPr>
          <w:rFonts w:ascii="Arial" w:hAnsi="Arial" w:cs="Arial"/>
          <w:sz w:val="24"/>
        </w:rPr>
        <w:t>……………………</w:t>
      </w:r>
      <w:r w:rsidRPr="00114092">
        <w:rPr>
          <w:rFonts w:ascii="Arial" w:hAnsi="Arial" w:cs="Arial"/>
          <w:sz w:val="24"/>
        </w:rPr>
        <w:tab/>
      </w:r>
      <w:r w:rsidRPr="00114092">
        <w:rPr>
          <w:rFonts w:ascii="Arial" w:hAnsi="Arial" w:cs="Arial"/>
          <w:sz w:val="24"/>
        </w:rPr>
        <w:tab/>
      </w:r>
      <w:r>
        <w:rPr>
          <w:rFonts w:ascii="Arial" w:hAnsi="Arial" w:cs="Arial"/>
          <w:sz w:val="24"/>
        </w:rPr>
        <w:t xml:space="preserve">                                                            1)</w:t>
      </w:r>
      <w:r w:rsidRPr="00114092">
        <w:rPr>
          <w:rFonts w:ascii="Arial" w:hAnsi="Arial" w:cs="Arial"/>
          <w:sz w:val="24"/>
        </w:rPr>
        <w:t xml:space="preserve"> ...........</w:t>
      </w:r>
      <w:r>
        <w:rPr>
          <w:rFonts w:ascii="Arial" w:hAnsi="Arial" w:cs="Arial"/>
          <w:sz w:val="24"/>
        </w:rPr>
        <w:t>............................</w:t>
      </w:r>
    </w:p>
    <w:p w14:paraId="3B3109F6" w14:textId="77777777" w:rsidR="00B17CD7" w:rsidRPr="00114092" w:rsidRDefault="00B17CD7" w:rsidP="00B17CD7">
      <w:pPr>
        <w:tabs>
          <w:tab w:val="left" w:pos="180"/>
        </w:tabs>
        <w:spacing w:line="276" w:lineRule="auto"/>
        <w:ind w:left="-720" w:right="-338"/>
        <w:jc w:val="both"/>
        <w:rPr>
          <w:rFonts w:ascii="Arial" w:hAnsi="Arial" w:cs="Arial"/>
          <w:sz w:val="24"/>
        </w:rPr>
      </w:pPr>
      <w:r>
        <w:rPr>
          <w:rFonts w:ascii="Arial" w:hAnsi="Arial" w:cs="Arial"/>
          <w:sz w:val="24"/>
        </w:rPr>
        <w:tab/>
      </w:r>
      <w:r>
        <w:rPr>
          <w:rFonts w:ascii="Arial" w:hAnsi="Arial" w:cs="Arial"/>
          <w:sz w:val="24"/>
        </w:rPr>
        <w:tab/>
      </w:r>
    </w:p>
    <w:p w14:paraId="6357F024" w14:textId="11453A06" w:rsidR="00B17CD7" w:rsidRDefault="00B17CD7" w:rsidP="00B17CD7">
      <w:pPr>
        <w:widowControl/>
        <w:tabs>
          <w:tab w:val="left" w:pos="180"/>
          <w:tab w:val="num" w:pos="1440"/>
        </w:tabs>
        <w:suppressAutoHyphens w:val="0"/>
        <w:spacing w:line="276" w:lineRule="auto"/>
        <w:ind w:left="-720" w:right="-338"/>
        <w:jc w:val="both"/>
        <w:rPr>
          <w:rFonts w:ascii="Arial" w:hAnsi="Arial" w:cs="Arial"/>
          <w:sz w:val="24"/>
        </w:rPr>
      </w:pPr>
      <w:r>
        <w:rPr>
          <w:rFonts w:ascii="Arial" w:hAnsi="Arial" w:cs="Arial"/>
          <w:sz w:val="24"/>
        </w:rPr>
        <w:t xml:space="preserve">3. </w:t>
      </w:r>
      <w:r w:rsidRPr="00114092">
        <w:rPr>
          <w:rFonts w:ascii="Arial" w:hAnsi="Arial" w:cs="Arial"/>
          <w:sz w:val="24"/>
        </w:rPr>
        <w:t xml:space="preserve">Komisja w składzie jw. po dokonaniu oględzin przedmiotu zamówienia stwierdza, że przedmiot zamówienia wykonany został zgodnie/nie zgodnie* z </w:t>
      </w:r>
      <w:r>
        <w:rPr>
          <w:rFonts w:ascii="Arial" w:hAnsi="Arial" w:cs="Arial"/>
          <w:sz w:val="24"/>
        </w:rPr>
        <w:t xml:space="preserve">umową nr </w:t>
      </w:r>
      <w:r w:rsidRPr="00F33BED">
        <w:rPr>
          <w:rFonts w:ascii="Arial" w:hAnsi="Arial" w:cs="Arial"/>
          <w:sz w:val="24"/>
        </w:rPr>
        <w:t xml:space="preserve">ZO </w:t>
      </w:r>
      <w:r w:rsidR="00B61513">
        <w:rPr>
          <w:rFonts w:ascii="Arial" w:hAnsi="Arial" w:cs="Arial"/>
          <w:sz w:val="24"/>
        </w:rPr>
        <w:t>10</w:t>
      </w:r>
      <w:r w:rsidRPr="00F33BED">
        <w:rPr>
          <w:rFonts w:ascii="Arial" w:hAnsi="Arial" w:cs="Arial"/>
          <w:sz w:val="24"/>
        </w:rPr>
        <w:t>/2024</w:t>
      </w:r>
      <w:r w:rsidRPr="00114092">
        <w:rPr>
          <w:rFonts w:ascii="Arial" w:hAnsi="Arial" w:cs="Arial"/>
          <w:sz w:val="24"/>
        </w:rPr>
        <w:t xml:space="preserve"> z dnia ………………</w:t>
      </w:r>
      <w:r>
        <w:rPr>
          <w:rFonts w:ascii="Arial" w:hAnsi="Arial" w:cs="Arial"/>
          <w:sz w:val="24"/>
        </w:rPr>
        <w:t>….</w:t>
      </w:r>
      <w:r w:rsidRPr="00114092">
        <w:rPr>
          <w:rFonts w:ascii="Arial" w:hAnsi="Arial" w:cs="Arial"/>
          <w:sz w:val="24"/>
        </w:rPr>
        <w:t xml:space="preserve"> </w:t>
      </w:r>
      <w:r>
        <w:rPr>
          <w:rFonts w:ascii="Arial" w:hAnsi="Arial" w:cs="Arial"/>
          <w:sz w:val="24"/>
        </w:rPr>
        <w:t xml:space="preserve">  </w:t>
      </w:r>
      <w:r w:rsidRPr="00114092">
        <w:rPr>
          <w:rFonts w:ascii="Arial" w:hAnsi="Arial" w:cs="Arial"/>
          <w:sz w:val="24"/>
        </w:rPr>
        <w:t xml:space="preserve">bez usterek/z usterkami*. </w:t>
      </w:r>
    </w:p>
    <w:p w14:paraId="3FA483BF" w14:textId="77777777" w:rsidR="00B17CD7" w:rsidRPr="003A5D9F" w:rsidRDefault="00B17CD7" w:rsidP="00B17CD7">
      <w:pPr>
        <w:widowControl/>
        <w:tabs>
          <w:tab w:val="left" w:pos="180"/>
          <w:tab w:val="num" w:pos="1440"/>
        </w:tabs>
        <w:suppressAutoHyphens w:val="0"/>
        <w:spacing w:line="276" w:lineRule="auto"/>
        <w:ind w:left="-720" w:right="-338"/>
        <w:jc w:val="both"/>
        <w:rPr>
          <w:rFonts w:ascii="Arial" w:hAnsi="Arial" w:cs="Arial"/>
          <w:sz w:val="24"/>
        </w:rPr>
      </w:pPr>
    </w:p>
    <w:p w14:paraId="255F1B18" w14:textId="77777777" w:rsidR="00B17CD7" w:rsidRDefault="00B17CD7" w:rsidP="00B17CD7">
      <w:pPr>
        <w:widowControl/>
        <w:tabs>
          <w:tab w:val="left" w:pos="180"/>
          <w:tab w:val="num" w:pos="1440"/>
        </w:tabs>
        <w:suppressAutoHyphens w:val="0"/>
        <w:spacing w:line="276" w:lineRule="auto"/>
        <w:ind w:left="-720" w:right="-338"/>
        <w:jc w:val="both"/>
        <w:rPr>
          <w:rFonts w:ascii="Arial" w:hAnsi="Arial" w:cs="Arial"/>
          <w:sz w:val="24"/>
        </w:rPr>
      </w:pPr>
      <w:r>
        <w:rPr>
          <w:rFonts w:ascii="Arial" w:hAnsi="Arial" w:cs="Arial"/>
          <w:sz w:val="24"/>
        </w:rPr>
        <w:t xml:space="preserve">4. </w:t>
      </w:r>
      <w:r w:rsidRPr="00114092">
        <w:rPr>
          <w:rFonts w:ascii="Arial" w:hAnsi="Arial" w:cs="Arial"/>
          <w:sz w:val="24"/>
        </w:rPr>
        <w:t>Zamawiający zgłosił następujące zastrzeżenia i uwagi do przedmiotu zamówienia …………………………………………………………………………………………………………………………………………</w:t>
      </w:r>
      <w:r>
        <w:rPr>
          <w:rFonts w:ascii="Arial" w:hAnsi="Arial" w:cs="Arial"/>
          <w:sz w:val="24"/>
        </w:rPr>
        <w:t>………………………………………………………………………………………………………………………………………………………………………………………………………………..…..</w:t>
      </w:r>
    </w:p>
    <w:p w14:paraId="4C9F1FFD" w14:textId="77777777" w:rsidR="00B17CD7" w:rsidRPr="003A5D9F" w:rsidRDefault="00B17CD7" w:rsidP="00B17CD7">
      <w:pPr>
        <w:widowControl/>
        <w:tabs>
          <w:tab w:val="left" w:pos="180"/>
          <w:tab w:val="num" w:pos="1440"/>
        </w:tabs>
        <w:suppressAutoHyphens w:val="0"/>
        <w:spacing w:line="276" w:lineRule="auto"/>
        <w:ind w:left="-720" w:right="-338"/>
        <w:jc w:val="both"/>
        <w:rPr>
          <w:rFonts w:ascii="Arial" w:hAnsi="Arial" w:cs="Arial"/>
          <w:sz w:val="24"/>
        </w:rPr>
      </w:pPr>
    </w:p>
    <w:p w14:paraId="0F9B1690" w14:textId="77777777" w:rsidR="00B17CD7" w:rsidRDefault="00B17CD7" w:rsidP="00B17CD7">
      <w:pPr>
        <w:widowControl/>
        <w:tabs>
          <w:tab w:val="left" w:pos="180"/>
          <w:tab w:val="num" w:pos="1440"/>
        </w:tabs>
        <w:suppressAutoHyphens w:val="0"/>
        <w:spacing w:line="276" w:lineRule="auto"/>
        <w:ind w:left="-720" w:right="-338"/>
        <w:jc w:val="both"/>
        <w:rPr>
          <w:rFonts w:ascii="Arial" w:hAnsi="Arial" w:cs="Arial"/>
          <w:sz w:val="24"/>
        </w:rPr>
      </w:pPr>
      <w:r>
        <w:rPr>
          <w:rFonts w:ascii="Arial" w:hAnsi="Arial" w:cs="Arial"/>
          <w:sz w:val="24"/>
        </w:rPr>
        <w:t xml:space="preserve">5. </w:t>
      </w:r>
      <w:r w:rsidRPr="00114092">
        <w:rPr>
          <w:rFonts w:ascii="Arial" w:hAnsi="Arial" w:cs="Arial"/>
          <w:sz w:val="24"/>
        </w:rPr>
        <w:t xml:space="preserve">Wykonawca zobowiązuje się usunąć usterki w przedmiocie zamówienia do dnia </w:t>
      </w:r>
      <w:r>
        <w:rPr>
          <w:rFonts w:ascii="Arial" w:hAnsi="Arial" w:cs="Arial"/>
          <w:sz w:val="24"/>
        </w:rPr>
        <w:t>…</w:t>
      </w:r>
      <w:r w:rsidRPr="00114092">
        <w:rPr>
          <w:rFonts w:ascii="Arial" w:hAnsi="Arial" w:cs="Arial"/>
          <w:sz w:val="24"/>
        </w:rPr>
        <w:t>........................ zgodnie z zastrzeżeniami i uwagami wymienionymi w pkt. 4 niniejszego protokołu.</w:t>
      </w:r>
    </w:p>
    <w:p w14:paraId="4BBD4A22" w14:textId="77777777" w:rsidR="00B17CD7" w:rsidRPr="003A5D9F" w:rsidRDefault="00B17CD7" w:rsidP="00B17CD7">
      <w:pPr>
        <w:widowControl/>
        <w:tabs>
          <w:tab w:val="left" w:pos="180"/>
          <w:tab w:val="num" w:pos="1440"/>
        </w:tabs>
        <w:suppressAutoHyphens w:val="0"/>
        <w:spacing w:line="276" w:lineRule="auto"/>
        <w:ind w:left="-720" w:right="-338"/>
        <w:jc w:val="both"/>
        <w:rPr>
          <w:rFonts w:ascii="Arial" w:hAnsi="Arial" w:cs="Arial"/>
          <w:sz w:val="24"/>
        </w:rPr>
      </w:pPr>
    </w:p>
    <w:p w14:paraId="37D1E08E" w14:textId="77777777" w:rsidR="00B17CD7" w:rsidRPr="00114092" w:rsidRDefault="00B17CD7" w:rsidP="00B17CD7">
      <w:pPr>
        <w:widowControl/>
        <w:tabs>
          <w:tab w:val="left" w:pos="180"/>
          <w:tab w:val="num" w:pos="1440"/>
        </w:tabs>
        <w:suppressAutoHyphens w:val="0"/>
        <w:spacing w:line="276" w:lineRule="auto"/>
        <w:ind w:left="-720" w:right="-338"/>
        <w:jc w:val="both"/>
        <w:rPr>
          <w:rFonts w:ascii="Arial" w:hAnsi="Arial" w:cs="Arial"/>
          <w:sz w:val="24"/>
        </w:rPr>
      </w:pPr>
      <w:r>
        <w:rPr>
          <w:rFonts w:ascii="Arial" w:hAnsi="Arial" w:cs="Arial"/>
          <w:sz w:val="24"/>
        </w:rPr>
        <w:t xml:space="preserve">6. </w:t>
      </w:r>
      <w:r w:rsidRPr="00114092">
        <w:rPr>
          <w:rFonts w:ascii="Arial" w:hAnsi="Arial" w:cs="Arial"/>
          <w:sz w:val="24"/>
        </w:rPr>
        <w:t xml:space="preserve">Na tym protokół zakończono i podpisano. </w:t>
      </w:r>
    </w:p>
    <w:p w14:paraId="09A07823" w14:textId="77777777" w:rsidR="00B17CD7" w:rsidRPr="00114092" w:rsidRDefault="00B17CD7" w:rsidP="00B17CD7">
      <w:pPr>
        <w:tabs>
          <w:tab w:val="left" w:pos="180"/>
        </w:tabs>
        <w:spacing w:line="276" w:lineRule="auto"/>
        <w:ind w:left="-720" w:right="-338"/>
        <w:jc w:val="both"/>
        <w:rPr>
          <w:rFonts w:ascii="Arial" w:hAnsi="Arial" w:cs="Arial"/>
          <w:sz w:val="24"/>
        </w:rPr>
      </w:pPr>
    </w:p>
    <w:p w14:paraId="6C2D944E" w14:textId="77777777" w:rsidR="00B17CD7" w:rsidRPr="00114092" w:rsidRDefault="00B17CD7" w:rsidP="00B17CD7">
      <w:pPr>
        <w:tabs>
          <w:tab w:val="left" w:pos="180"/>
        </w:tabs>
        <w:spacing w:line="276" w:lineRule="auto"/>
        <w:ind w:left="-720" w:right="-338"/>
        <w:jc w:val="both"/>
        <w:rPr>
          <w:rFonts w:ascii="Arial" w:hAnsi="Arial" w:cs="Arial"/>
          <w:sz w:val="24"/>
        </w:rPr>
      </w:pPr>
    </w:p>
    <w:p w14:paraId="2B9F5A04" w14:textId="77777777" w:rsidR="00B17CD7" w:rsidRDefault="00B17CD7" w:rsidP="00B17CD7">
      <w:pPr>
        <w:tabs>
          <w:tab w:val="left" w:pos="180"/>
        </w:tabs>
        <w:spacing w:line="276" w:lineRule="auto"/>
        <w:ind w:left="-720" w:right="-338"/>
        <w:jc w:val="both"/>
        <w:rPr>
          <w:rFonts w:ascii="Arial" w:hAnsi="Arial" w:cs="Arial"/>
          <w:sz w:val="24"/>
        </w:rPr>
      </w:pPr>
      <w:r w:rsidRPr="00114092">
        <w:rPr>
          <w:rFonts w:ascii="Arial" w:hAnsi="Arial" w:cs="Arial"/>
          <w:sz w:val="24"/>
        </w:rPr>
        <w:tab/>
      </w:r>
    </w:p>
    <w:p w14:paraId="1B4D11AA" w14:textId="77777777" w:rsidR="00B17CD7" w:rsidRPr="00114092" w:rsidRDefault="00B17CD7" w:rsidP="00B17CD7">
      <w:pPr>
        <w:tabs>
          <w:tab w:val="left" w:pos="180"/>
        </w:tabs>
        <w:spacing w:line="276" w:lineRule="auto"/>
        <w:ind w:left="-720" w:right="-338"/>
        <w:jc w:val="both"/>
        <w:rPr>
          <w:rFonts w:ascii="Arial" w:hAnsi="Arial" w:cs="Arial"/>
          <w:sz w:val="24"/>
        </w:rPr>
      </w:pPr>
    </w:p>
    <w:p w14:paraId="76AB61CC" w14:textId="77777777" w:rsidR="00B17CD7" w:rsidRPr="00114092" w:rsidRDefault="00B17CD7" w:rsidP="00B17CD7">
      <w:pPr>
        <w:tabs>
          <w:tab w:val="left" w:pos="180"/>
        </w:tabs>
        <w:spacing w:line="276" w:lineRule="auto"/>
        <w:ind w:left="-720" w:right="-338" w:firstLine="708"/>
        <w:jc w:val="both"/>
        <w:rPr>
          <w:rFonts w:ascii="Arial" w:hAnsi="Arial" w:cs="Arial"/>
          <w:sz w:val="24"/>
        </w:rPr>
      </w:pPr>
      <w:r w:rsidRPr="00114092">
        <w:rPr>
          <w:rFonts w:ascii="Arial" w:hAnsi="Arial" w:cs="Arial"/>
          <w:sz w:val="24"/>
        </w:rPr>
        <w:t>1/ ................................................</w:t>
      </w:r>
      <w:r w:rsidRPr="00114092">
        <w:rPr>
          <w:rFonts w:ascii="Arial" w:hAnsi="Arial" w:cs="Arial"/>
          <w:sz w:val="24"/>
        </w:rPr>
        <w:tab/>
      </w:r>
      <w:r w:rsidRPr="00114092">
        <w:rPr>
          <w:rFonts w:ascii="Arial" w:hAnsi="Arial" w:cs="Arial"/>
          <w:sz w:val="24"/>
        </w:rPr>
        <w:tab/>
      </w:r>
      <w:r w:rsidRPr="00114092">
        <w:rPr>
          <w:rFonts w:ascii="Arial" w:hAnsi="Arial" w:cs="Arial"/>
          <w:sz w:val="24"/>
        </w:rPr>
        <w:tab/>
      </w:r>
      <w:r>
        <w:rPr>
          <w:rFonts w:ascii="Arial" w:hAnsi="Arial" w:cs="Arial"/>
          <w:sz w:val="24"/>
        </w:rPr>
        <w:t xml:space="preserve">             </w:t>
      </w:r>
      <w:r w:rsidRPr="00114092">
        <w:rPr>
          <w:rFonts w:ascii="Arial" w:hAnsi="Arial" w:cs="Arial"/>
          <w:sz w:val="24"/>
        </w:rPr>
        <w:t>1/ ...........................................</w:t>
      </w:r>
    </w:p>
    <w:p w14:paraId="27D3D469" w14:textId="77777777" w:rsidR="00B17CD7" w:rsidRPr="00114092" w:rsidRDefault="00B17CD7" w:rsidP="00B17CD7">
      <w:pPr>
        <w:tabs>
          <w:tab w:val="left" w:pos="180"/>
        </w:tabs>
        <w:spacing w:line="276" w:lineRule="auto"/>
        <w:ind w:left="-720" w:right="-338"/>
        <w:jc w:val="both"/>
        <w:rPr>
          <w:rFonts w:ascii="Arial" w:hAnsi="Arial" w:cs="Arial"/>
          <w:sz w:val="2"/>
          <w:szCs w:val="2"/>
        </w:rPr>
      </w:pPr>
      <w:r w:rsidRPr="00114092">
        <w:rPr>
          <w:rFonts w:ascii="Arial" w:hAnsi="Arial" w:cs="Arial"/>
          <w:sz w:val="24"/>
        </w:rPr>
        <w:tab/>
      </w:r>
    </w:p>
    <w:p w14:paraId="04887905" w14:textId="77777777" w:rsidR="00B17CD7" w:rsidRPr="00114092" w:rsidRDefault="00B17CD7" w:rsidP="00B17CD7">
      <w:pPr>
        <w:tabs>
          <w:tab w:val="left" w:pos="180"/>
        </w:tabs>
        <w:spacing w:line="276" w:lineRule="auto"/>
        <w:ind w:left="-720" w:right="-338"/>
        <w:rPr>
          <w:rFonts w:ascii="Arial" w:hAnsi="Arial" w:cs="Arial"/>
          <w:sz w:val="24"/>
        </w:rPr>
      </w:pPr>
      <w:r>
        <w:rPr>
          <w:rFonts w:ascii="Arial" w:hAnsi="Arial" w:cs="Arial"/>
          <w:sz w:val="24"/>
        </w:rPr>
        <w:t xml:space="preserve">               </w:t>
      </w:r>
      <w:r w:rsidRPr="00114092">
        <w:rPr>
          <w:rFonts w:ascii="Arial" w:hAnsi="Arial" w:cs="Arial"/>
          <w:sz w:val="24"/>
        </w:rPr>
        <w:t xml:space="preserve"> /ze strony Zamawiającego/ </w:t>
      </w:r>
      <w:r w:rsidRPr="00114092">
        <w:rPr>
          <w:rFonts w:ascii="Arial" w:hAnsi="Arial" w:cs="Arial"/>
          <w:sz w:val="24"/>
        </w:rPr>
        <w:tab/>
      </w:r>
      <w:r>
        <w:rPr>
          <w:rFonts w:ascii="Arial" w:hAnsi="Arial" w:cs="Arial"/>
          <w:sz w:val="24"/>
        </w:rPr>
        <w:t xml:space="preserve">                                     </w:t>
      </w:r>
      <w:r w:rsidRPr="00114092">
        <w:rPr>
          <w:rFonts w:ascii="Arial" w:hAnsi="Arial" w:cs="Arial"/>
          <w:sz w:val="24"/>
        </w:rPr>
        <w:t xml:space="preserve"> </w:t>
      </w:r>
      <w:r>
        <w:rPr>
          <w:rFonts w:ascii="Arial" w:hAnsi="Arial" w:cs="Arial"/>
          <w:sz w:val="24"/>
        </w:rPr>
        <w:t xml:space="preserve">   </w:t>
      </w:r>
      <w:r w:rsidRPr="00114092">
        <w:rPr>
          <w:rFonts w:ascii="Arial" w:hAnsi="Arial" w:cs="Arial"/>
          <w:sz w:val="24"/>
        </w:rPr>
        <w:t>/ze strony Wykonawcy/</w:t>
      </w:r>
    </w:p>
    <w:p w14:paraId="02976320" w14:textId="77777777" w:rsidR="00B17CD7" w:rsidRPr="00114092" w:rsidRDefault="00B17CD7" w:rsidP="00B17CD7">
      <w:pPr>
        <w:tabs>
          <w:tab w:val="left" w:pos="180"/>
        </w:tabs>
        <w:spacing w:line="276" w:lineRule="auto"/>
        <w:ind w:left="-720" w:right="-338"/>
        <w:jc w:val="both"/>
        <w:rPr>
          <w:rFonts w:ascii="Arial" w:hAnsi="Arial" w:cs="Arial"/>
          <w:sz w:val="24"/>
        </w:rPr>
      </w:pPr>
    </w:p>
    <w:p w14:paraId="04C27FD8" w14:textId="77777777" w:rsidR="00B17CD7" w:rsidRPr="00114092" w:rsidRDefault="00B17CD7" w:rsidP="00B17CD7">
      <w:pPr>
        <w:tabs>
          <w:tab w:val="left" w:pos="180"/>
        </w:tabs>
        <w:spacing w:line="276" w:lineRule="auto"/>
        <w:ind w:left="-720" w:right="-338"/>
        <w:jc w:val="both"/>
        <w:rPr>
          <w:rFonts w:ascii="Arial" w:hAnsi="Arial" w:cs="Arial"/>
          <w:b/>
          <w:sz w:val="24"/>
        </w:rPr>
      </w:pPr>
    </w:p>
    <w:p w14:paraId="34AF444F" w14:textId="77777777" w:rsidR="00B17CD7" w:rsidRPr="00114092" w:rsidRDefault="00B17CD7" w:rsidP="00B17CD7">
      <w:pPr>
        <w:tabs>
          <w:tab w:val="left" w:pos="180"/>
        </w:tabs>
        <w:spacing w:line="276" w:lineRule="auto"/>
        <w:ind w:left="-720" w:right="-338"/>
        <w:jc w:val="both"/>
        <w:rPr>
          <w:rFonts w:ascii="Arial" w:hAnsi="Arial" w:cs="Arial"/>
          <w:sz w:val="24"/>
        </w:rPr>
      </w:pPr>
    </w:p>
    <w:p w14:paraId="42DC5611" w14:textId="77777777" w:rsidR="00B17CD7" w:rsidRDefault="00B17CD7" w:rsidP="00B17CD7">
      <w:pPr>
        <w:pStyle w:val="Stopka"/>
        <w:ind w:left="-720" w:right="-18"/>
        <w:rPr>
          <w:rFonts w:ascii="Arial" w:hAnsi="Arial" w:cs="Arial"/>
          <w:szCs w:val="22"/>
        </w:rPr>
      </w:pPr>
      <w:r>
        <w:rPr>
          <w:rFonts w:ascii="Arial" w:hAnsi="Arial" w:cs="Arial"/>
          <w:szCs w:val="22"/>
        </w:rPr>
        <w:t xml:space="preserve">* </w:t>
      </w:r>
      <w:r w:rsidRPr="0001210D">
        <w:rPr>
          <w:rFonts w:ascii="Arial" w:hAnsi="Arial" w:cs="Arial"/>
          <w:sz w:val="20"/>
        </w:rPr>
        <w:t>niepotrzebne skreślić</w:t>
      </w:r>
    </w:p>
    <w:p w14:paraId="19DEB0CB" w14:textId="77777777" w:rsidR="00B17CD7" w:rsidRPr="00114092" w:rsidRDefault="00B17CD7" w:rsidP="00B17CD7">
      <w:pPr>
        <w:spacing w:line="276" w:lineRule="auto"/>
        <w:ind w:left="-720" w:right="-338"/>
        <w:jc w:val="both"/>
        <w:rPr>
          <w:rFonts w:ascii="Arial" w:hAnsi="Arial" w:cs="Arial"/>
          <w:sz w:val="24"/>
        </w:rPr>
      </w:pPr>
    </w:p>
    <w:p w14:paraId="0F31190A" w14:textId="77777777" w:rsidR="00B17CD7" w:rsidRPr="00C52938" w:rsidRDefault="00B17CD7" w:rsidP="00B17CD7">
      <w:pPr>
        <w:ind w:left="-720" w:right="-338"/>
      </w:pPr>
    </w:p>
    <w:p w14:paraId="50BB8BCE" w14:textId="77777777" w:rsidR="004466FF" w:rsidRDefault="004466FF" w:rsidP="00B17CD7">
      <w:pPr>
        <w:pStyle w:val="Bezodstpw"/>
      </w:pPr>
    </w:p>
    <w:sectPr w:rsidR="004466FF" w:rsidSect="000C2453">
      <w:footerReference w:type="default" r:id="rId8"/>
      <w:pgSz w:w="11906" w:h="16838" w:code="9"/>
      <w:pgMar w:top="284" w:right="748"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4585" w14:textId="77777777" w:rsidR="000C2453" w:rsidRDefault="000C2453" w:rsidP="00211213">
      <w:r>
        <w:separator/>
      </w:r>
    </w:p>
  </w:endnote>
  <w:endnote w:type="continuationSeparator" w:id="0">
    <w:p w14:paraId="53F1E25B" w14:textId="77777777" w:rsidR="000C2453" w:rsidRDefault="000C2453" w:rsidP="0021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C8522" w14:textId="77777777" w:rsidR="00211213" w:rsidRPr="00211213" w:rsidRDefault="00211213" w:rsidP="00211213">
    <w:pPr>
      <w:pStyle w:val="Stopka"/>
      <w:jc w:val="right"/>
      <w:rPr>
        <w:rFonts w:ascii="Arial" w:hAnsi="Arial" w:cs="Arial"/>
        <w:sz w:val="20"/>
        <w:szCs w:val="20"/>
      </w:rPr>
    </w:pPr>
    <w:r w:rsidRPr="00211213">
      <w:rPr>
        <w:rFonts w:ascii="Arial" w:hAnsi="Arial" w:cs="Arial"/>
        <w:sz w:val="20"/>
        <w:szCs w:val="20"/>
      </w:rPr>
      <w:t xml:space="preserve">Strona </w:t>
    </w:r>
    <w:r w:rsidRPr="00211213">
      <w:rPr>
        <w:rFonts w:ascii="Arial" w:hAnsi="Arial" w:cs="Arial"/>
        <w:sz w:val="20"/>
        <w:szCs w:val="20"/>
      </w:rPr>
      <w:fldChar w:fldCharType="begin"/>
    </w:r>
    <w:r w:rsidRPr="00211213">
      <w:rPr>
        <w:rFonts w:ascii="Arial" w:hAnsi="Arial" w:cs="Arial"/>
        <w:sz w:val="20"/>
        <w:szCs w:val="20"/>
      </w:rPr>
      <w:instrText>PAGE  \* Arabic  \* MERGEFORMAT</w:instrText>
    </w:r>
    <w:r w:rsidRPr="00211213">
      <w:rPr>
        <w:rFonts w:ascii="Arial" w:hAnsi="Arial" w:cs="Arial"/>
        <w:sz w:val="20"/>
        <w:szCs w:val="20"/>
      </w:rPr>
      <w:fldChar w:fldCharType="separate"/>
    </w:r>
    <w:r w:rsidRPr="00211213">
      <w:rPr>
        <w:rFonts w:ascii="Arial" w:hAnsi="Arial" w:cs="Arial"/>
        <w:sz w:val="20"/>
        <w:szCs w:val="20"/>
      </w:rPr>
      <w:t>2</w:t>
    </w:r>
    <w:r w:rsidRPr="00211213">
      <w:rPr>
        <w:rFonts w:ascii="Arial" w:hAnsi="Arial" w:cs="Arial"/>
        <w:sz w:val="20"/>
        <w:szCs w:val="20"/>
      </w:rPr>
      <w:fldChar w:fldCharType="end"/>
    </w:r>
    <w:r w:rsidRPr="00211213">
      <w:rPr>
        <w:rFonts w:ascii="Arial" w:hAnsi="Arial" w:cs="Arial"/>
        <w:sz w:val="20"/>
        <w:szCs w:val="20"/>
      </w:rPr>
      <w:t xml:space="preserve"> z </w:t>
    </w:r>
    <w:r w:rsidRPr="00211213">
      <w:rPr>
        <w:rFonts w:ascii="Arial" w:hAnsi="Arial" w:cs="Arial"/>
        <w:sz w:val="20"/>
        <w:szCs w:val="20"/>
      </w:rPr>
      <w:fldChar w:fldCharType="begin"/>
    </w:r>
    <w:r w:rsidRPr="00211213">
      <w:rPr>
        <w:rFonts w:ascii="Arial" w:hAnsi="Arial" w:cs="Arial"/>
        <w:sz w:val="20"/>
        <w:szCs w:val="20"/>
      </w:rPr>
      <w:instrText>NUMPAGES \ * arabskie \ * MERGEFORMAT</w:instrText>
    </w:r>
    <w:r w:rsidRPr="00211213">
      <w:rPr>
        <w:rFonts w:ascii="Arial" w:hAnsi="Arial" w:cs="Arial"/>
        <w:sz w:val="20"/>
        <w:szCs w:val="20"/>
      </w:rPr>
      <w:fldChar w:fldCharType="separate"/>
    </w:r>
    <w:r w:rsidRPr="00211213">
      <w:rPr>
        <w:rFonts w:ascii="Arial" w:hAnsi="Arial" w:cs="Arial"/>
        <w:sz w:val="20"/>
        <w:szCs w:val="20"/>
      </w:rPr>
      <w:t>2</w:t>
    </w:r>
    <w:r w:rsidRPr="00211213">
      <w:rPr>
        <w:rFonts w:ascii="Arial" w:hAnsi="Arial" w:cs="Arial"/>
        <w:sz w:val="20"/>
        <w:szCs w:val="20"/>
      </w:rPr>
      <w:fldChar w:fldCharType="end"/>
    </w:r>
  </w:p>
  <w:p w14:paraId="43C18D79" w14:textId="77777777" w:rsidR="00211213" w:rsidRDefault="00211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18785" w14:textId="77777777" w:rsidR="000C2453" w:rsidRDefault="000C2453" w:rsidP="00211213">
      <w:r>
        <w:separator/>
      </w:r>
    </w:p>
  </w:footnote>
  <w:footnote w:type="continuationSeparator" w:id="0">
    <w:p w14:paraId="295930BD" w14:textId="77777777" w:rsidR="000C2453" w:rsidRDefault="000C2453" w:rsidP="0021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A1F3E0C"/>
    <w:multiLevelType w:val="hybridMultilevel"/>
    <w:tmpl w:val="05C24616"/>
    <w:lvl w:ilvl="0" w:tplc="60843564">
      <w:start w:val="2"/>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55CC3580"/>
    <w:multiLevelType w:val="hybridMultilevel"/>
    <w:tmpl w:val="64904AA4"/>
    <w:lvl w:ilvl="0" w:tplc="2398C712">
      <w:start w:val="7"/>
      <w:numFmt w:val="decimal"/>
      <w:lvlText w:val="%1."/>
      <w:lvlJc w:val="left"/>
      <w:pPr>
        <w:ind w:left="50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1" w15:restartNumberingAfterBreak="0">
    <w:nsid w:val="59376D76"/>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59414E59"/>
    <w:multiLevelType w:val="hybridMultilevel"/>
    <w:tmpl w:val="97B0CA96"/>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608C2FE2"/>
    <w:multiLevelType w:val="hybridMultilevel"/>
    <w:tmpl w:val="A7307560"/>
    <w:lvl w:ilvl="0" w:tplc="12500408">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62936936"/>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6AE0530D"/>
    <w:multiLevelType w:val="hybridMultilevel"/>
    <w:tmpl w:val="3CFE3A2A"/>
    <w:lvl w:ilvl="0" w:tplc="C36EFEF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num w:numId="1" w16cid:durableId="1905294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8831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462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034981">
    <w:abstractNumId w:val="14"/>
  </w:num>
  <w:num w:numId="5" w16cid:durableId="297994532">
    <w:abstractNumId w:val="11"/>
  </w:num>
  <w:num w:numId="6" w16cid:durableId="2004040034">
    <w:abstractNumId w:val="12"/>
  </w:num>
  <w:num w:numId="7" w16cid:durableId="1562209858">
    <w:abstractNumId w:val="8"/>
  </w:num>
  <w:num w:numId="8" w16cid:durableId="1029839156">
    <w:abstractNumId w:val="15"/>
  </w:num>
  <w:num w:numId="9" w16cid:durableId="60125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927290">
    <w:abstractNumId w:val="1"/>
  </w:num>
  <w:num w:numId="11" w16cid:durableId="1089501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8348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50684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405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783509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3120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11113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66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D7"/>
    <w:rsid w:val="00045A72"/>
    <w:rsid w:val="000C229B"/>
    <w:rsid w:val="000C2453"/>
    <w:rsid w:val="000F6903"/>
    <w:rsid w:val="001E5492"/>
    <w:rsid w:val="00211213"/>
    <w:rsid w:val="0021327D"/>
    <w:rsid w:val="002148F9"/>
    <w:rsid w:val="00241CB8"/>
    <w:rsid w:val="00331831"/>
    <w:rsid w:val="003A3555"/>
    <w:rsid w:val="004466FF"/>
    <w:rsid w:val="00474008"/>
    <w:rsid w:val="004A0DD9"/>
    <w:rsid w:val="004A1DA3"/>
    <w:rsid w:val="004A2B50"/>
    <w:rsid w:val="004A5D4E"/>
    <w:rsid w:val="00513FC1"/>
    <w:rsid w:val="005B7580"/>
    <w:rsid w:val="005F4229"/>
    <w:rsid w:val="006109A7"/>
    <w:rsid w:val="00626B81"/>
    <w:rsid w:val="00715619"/>
    <w:rsid w:val="0076018E"/>
    <w:rsid w:val="007943B5"/>
    <w:rsid w:val="007A047E"/>
    <w:rsid w:val="007B4EB8"/>
    <w:rsid w:val="00844F50"/>
    <w:rsid w:val="008731A1"/>
    <w:rsid w:val="008B195F"/>
    <w:rsid w:val="00945F69"/>
    <w:rsid w:val="009A6CC1"/>
    <w:rsid w:val="00A467E0"/>
    <w:rsid w:val="00AB0317"/>
    <w:rsid w:val="00AF5B0A"/>
    <w:rsid w:val="00B17CD7"/>
    <w:rsid w:val="00B24314"/>
    <w:rsid w:val="00B61513"/>
    <w:rsid w:val="00B63F65"/>
    <w:rsid w:val="00BC6716"/>
    <w:rsid w:val="00C2226E"/>
    <w:rsid w:val="00D141F7"/>
    <w:rsid w:val="00D95D81"/>
    <w:rsid w:val="00E40230"/>
    <w:rsid w:val="00FB0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3114"/>
  <w15:chartTrackingRefBased/>
  <w15:docId w15:val="{D3E5D167-5922-46A7-BA22-B32CE912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7CD7"/>
    <w:pPr>
      <w:widowControl w:val="0"/>
      <w:suppressAutoHyphens/>
      <w:spacing w:after="0" w:line="240" w:lineRule="auto"/>
    </w:pPr>
    <w:rPr>
      <w:rFonts w:ascii="Cambria" w:eastAsia="Lucida Sans Unicode" w:hAnsi="Cambria" w:cs="Tahoma"/>
      <w:kern w:val="1"/>
      <w:szCs w:val="24"/>
      <w:lang w:eastAsia="hi-IN" w:bidi="hi-IN"/>
      <w14:ligatures w14:val="none"/>
    </w:rPr>
  </w:style>
  <w:style w:type="paragraph" w:styleId="Nagwek1">
    <w:name w:val="heading 1"/>
    <w:aliases w:val="Nagłowek 1"/>
    <w:basedOn w:val="Normalny"/>
    <w:next w:val="Normalny"/>
    <w:link w:val="Nagwek1Znak"/>
    <w:uiPriority w:val="9"/>
    <w:qFormat/>
    <w:rsid w:val="00B17C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B17C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17CD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B17CD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B17CD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B17CD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B17CD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B17CD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B17CD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owek 1 Znak"/>
    <w:basedOn w:val="Domylnaczcionkaakapitu"/>
    <w:link w:val="Nagwek1"/>
    <w:uiPriority w:val="9"/>
    <w:rsid w:val="00B17CD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17CD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B17CD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17CD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17CD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17CD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17CD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17CD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17CD7"/>
    <w:rPr>
      <w:rFonts w:eastAsiaTheme="majorEastAsia" w:cstheme="majorBidi"/>
      <w:color w:val="272727" w:themeColor="text1" w:themeTint="D8"/>
    </w:rPr>
  </w:style>
  <w:style w:type="paragraph" w:styleId="Tytu">
    <w:name w:val="Title"/>
    <w:basedOn w:val="Normalny"/>
    <w:next w:val="Normalny"/>
    <w:link w:val="TytuZnak"/>
    <w:uiPriority w:val="10"/>
    <w:qFormat/>
    <w:rsid w:val="00B17CD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17CD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17CD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17CD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17CD7"/>
    <w:pPr>
      <w:spacing w:before="160"/>
      <w:jc w:val="center"/>
    </w:pPr>
    <w:rPr>
      <w:i/>
      <w:iCs/>
      <w:color w:val="404040" w:themeColor="text1" w:themeTint="BF"/>
    </w:rPr>
  </w:style>
  <w:style w:type="character" w:customStyle="1" w:styleId="CytatZnak">
    <w:name w:val="Cytat Znak"/>
    <w:basedOn w:val="Domylnaczcionkaakapitu"/>
    <w:link w:val="Cytat"/>
    <w:uiPriority w:val="29"/>
    <w:rsid w:val="00B17CD7"/>
    <w:rPr>
      <w:i/>
      <w:iCs/>
      <w:color w:val="404040" w:themeColor="text1" w:themeTint="BF"/>
    </w:rPr>
  </w:style>
  <w:style w:type="paragraph" w:styleId="Akapitzlist">
    <w:name w:val="List Paragraph"/>
    <w:aliases w:val="sw tekst,Akapit z listą5"/>
    <w:basedOn w:val="Normalny"/>
    <w:qFormat/>
    <w:rsid w:val="00B17CD7"/>
    <w:pPr>
      <w:ind w:left="720"/>
      <w:contextualSpacing/>
    </w:pPr>
  </w:style>
  <w:style w:type="character" w:styleId="Wyrnienieintensywne">
    <w:name w:val="Intense Emphasis"/>
    <w:basedOn w:val="Domylnaczcionkaakapitu"/>
    <w:uiPriority w:val="21"/>
    <w:qFormat/>
    <w:rsid w:val="00B17CD7"/>
    <w:rPr>
      <w:i/>
      <w:iCs/>
      <w:color w:val="0F4761" w:themeColor="accent1" w:themeShade="BF"/>
    </w:rPr>
  </w:style>
  <w:style w:type="paragraph" w:styleId="Cytatintensywny">
    <w:name w:val="Intense Quote"/>
    <w:basedOn w:val="Normalny"/>
    <w:next w:val="Normalny"/>
    <w:link w:val="CytatintensywnyZnak"/>
    <w:uiPriority w:val="30"/>
    <w:qFormat/>
    <w:rsid w:val="00B17C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17CD7"/>
    <w:rPr>
      <w:i/>
      <w:iCs/>
      <w:color w:val="0F4761" w:themeColor="accent1" w:themeShade="BF"/>
    </w:rPr>
  </w:style>
  <w:style w:type="character" w:styleId="Odwoanieintensywne">
    <w:name w:val="Intense Reference"/>
    <w:basedOn w:val="Domylnaczcionkaakapitu"/>
    <w:uiPriority w:val="32"/>
    <w:qFormat/>
    <w:rsid w:val="00B17CD7"/>
    <w:rPr>
      <w:b/>
      <w:bCs/>
      <w:smallCaps/>
      <w:color w:val="0F4761" w:themeColor="accent1" w:themeShade="BF"/>
      <w:spacing w:val="5"/>
    </w:rPr>
  </w:style>
  <w:style w:type="paragraph" w:styleId="Bezodstpw">
    <w:name w:val="No Spacing"/>
    <w:uiPriority w:val="1"/>
    <w:qFormat/>
    <w:rsid w:val="00B17CD7"/>
    <w:pPr>
      <w:spacing w:after="0" w:line="240" w:lineRule="auto"/>
    </w:pPr>
  </w:style>
  <w:style w:type="paragraph" w:styleId="Stopka">
    <w:name w:val="footer"/>
    <w:basedOn w:val="Normalny"/>
    <w:link w:val="StopkaZnak"/>
    <w:uiPriority w:val="99"/>
    <w:rsid w:val="00B17CD7"/>
    <w:pPr>
      <w:tabs>
        <w:tab w:val="center" w:pos="4536"/>
        <w:tab w:val="right" w:pos="9072"/>
      </w:tabs>
    </w:pPr>
  </w:style>
  <w:style w:type="character" w:customStyle="1" w:styleId="StopkaZnak">
    <w:name w:val="Stopka Znak"/>
    <w:basedOn w:val="Domylnaczcionkaakapitu"/>
    <w:link w:val="Stopka"/>
    <w:uiPriority w:val="99"/>
    <w:rsid w:val="00B17CD7"/>
    <w:rPr>
      <w:rFonts w:ascii="Cambria" w:eastAsia="Lucida Sans Unicode" w:hAnsi="Cambria" w:cs="Tahoma"/>
      <w:kern w:val="1"/>
      <w:szCs w:val="24"/>
      <w:lang w:eastAsia="hi-IN" w:bidi="hi-IN"/>
      <w14:ligatures w14:val="none"/>
    </w:rPr>
  </w:style>
  <w:style w:type="paragraph" w:styleId="Tekstpodstawowy">
    <w:name w:val="Body Text"/>
    <w:basedOn w:val="Normalny"/>
    <w:link w:val="TekstpodstawowyZnak"/>
    <w:rsid w:val="00B17CD7"/>
    <w:pPr>
      <w:jc w:val="center"/>
    </w:pPr>
    <w:rPr>
      <w:sz w:val="32"/>
      <w:szCs w:val="20"/>
      <w:lang w:eastAsia="ar-SA"/>
    </w:rPr>
  </w:style>
  <w:style w:type="character" w:customStyle="1" w:styleId="TekstpodstawowyZnak">
    <w:name w:val="Tekst podstawowy Znak"/>
    <w:basedOn w:val="Domylnaczcionkaakapitu"/>
    <w:link w:val="Tekstpodstawowy"/>
    <w:rsid w:val="00B17CD7"/>
    <w:rPr>
      <w:rFonts w:ascii="Cambria" w:eastAsia="Lucida Sans Unicode" w:hAnsi="Cambria" w:cs="Tahoma"/>
      <w:kern w:val="1"/>
      <w:sz w:val="32"/>
      <w:szCs w:val="20"/>
      <w:lang w:eastAsia="ar-SA" w:bidi="hi-IN"/>
      <w14:ligatures w14:val="none"/>
    </w:rPr>
  </w:style>
  <w:style w:type="paragraph" w:customStyle="1" w:styleId="Default">
    <w:name w:val="Default"/>
    <w:rsid w:val="00B17CD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styleId="Hipercze">
    <w:name w:val="Hyperlink"/>
    <w:uiPriority w:val="99"/>
    <w:rsid w:val="00B17CD7"/>
    <w:rPr>
      <w:color w:val="0000FF"/>
      <w:u w:val="single"/>
    </w:rPr>
  </w:style>
  <w:style w:type="paragraph" w:styleId="Tekstpodstawowywcity">
    <w:name w:val="Body Text Indent"/>
    <w:basedOn w:val="Normalny"/>
    <w:link w:val="TekstpodstawowywcityZnak"/>
    <w:rsid w:val="00B17CD7"/>
    <w:pPr>
      <w:spacing w:after="120"/>
      <w:ind w:left="283"/>
    </w:pPr>
  </w:style>
  <w:style w:type="character" w:customStyle="1" w:styleId="TekstpodstawowywcityZnak">
    <w:name w:val="Tekst podstawowy wcięty Znak"/>
    <w:basedOn w:val="Domylnaczcionkaakapitu"/>
    <w:link w:val="Tekstpodstawowywcity"/>
    <w:rsid w:val="00B17CD7"/>
    <w:rPr>
      <w:rFonts w:ascii="Cambria" w:eastAsia="Lucida Sans Unicode" w:hAnsi="Cambria" w:cs="Tahoma"/>
      <w:kern w:val="1"/>
      <w:szCs w:val="24"/>
      <w:lang w:eastAsia="hi-IN" w:bidi="hi-IN"/>
      <w14:ligatures w14:val="none"/>
    </w:rPr>
  </w:style>
  <w:style w:type="paragraph" w:styleId="HTML-wstpniesformatowany">
    <w:name w:val="HTML Preformatted"/>
    <w:basedOn w:val="Normalny"/>
    <w:link w:val="HTML-wstpniesformatowanyZnak"/>
    <w:rsid w:val="00B17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B17CD7"/>
    <w:rPr>
      <w:rFonts w:ascii="Courier New" w:eastAsia="Times New Roman" w:hAnsi="Courier New" w:cs="Courier New"/>
      <w:kern w:val="0"/>
      <w:sz w:val="20"/>
      <w:szCs w:val="20"/>
      <w:lang w:eastAsia="pl-PL"/>
      <w14:ligatures w14:val="none"/>
    </w:rPr>
  </w:style>
  <w:style w:type="paragraph" w:customStyle="1" w:styleId="Kolorowalistaakcent11">
    <w:name w:val="Kolorowa lista — akcent 11"/>
    <w:aliases w:val="CW_Lista,Wypunktowanie,L1,Numerowanie,Akapit z listą BS,wypunktowanie"/>
    <w:basedOn w:val="Normalny"/>
    <w:link w:val="Kolorowalistaakcent1Znak"/>
    <w:qFormat/>
    <w:rsid w:val="0021327D"/>
    <w:pPr>
      <w:suppressAutoHyphens w:val="0"/>
      <w:autoSpaceDE w:val="0"/>
      <w:autoSpaceDN w:val="0"/>
      <w:adjustRightInd w:val="0"/>
      <w:ind w:left="720"/>
      <w:contextualSpacing/>
    </w:pPr>
    <w:rPr>
      <w:rFonts w:ascii="Arial" w:eastAsia="Times New Roman" w:hAnsi="Arial" w:cs="Arial"/>
      <w:kern w:val="0"/>
      <w:sz w:val="20"/>
      <w:szCs w:val="20"/>
      <w:lang w:eastAsia="pl-PL" w:bidi="ar-SA"/>
    </w:rPr>
  </w:style>
  <w:style w:type="character" w:customStyle="1" w:styleId="Kolorowalistaakcent1Znak">
    <w:name w:val="Kolorowa lista — akcent 1 Znak"/>
    <w:aliases w:val="CW_Lista Znak,Wypunktowanie Znak,L1 Znak,Numerowanie Znak,Akapit z listą BS Znak,wypunktowanie Znak,Akapit z listą Znak,sw tekst Znak,List Paragraph Znak,Akapit z listą5 Znak"/>
    <w:link w:val="Kolorowalistaakcent11"/>
    <w:locked/>
    <w:rsid w:val="0021327D"/>
    <w:rPr>
      <w:rFonts w:ascii="Arial" w:eastAsia="Times New Roman" w:hAnsi="Arial" w:cs="Arial"/>
      <w:kern w:val="0"/>
      <w:sz w:val="20"/>
      <w:szCs w:val="20"/>
      <w:lang w:eastAsia="pl-PL"/>
      <w14:ligatures w14:val="none"/>
    </w:rPr>
  </w:style>
  <w:style w:type="paragraph" w:styleId="Nagwek">
    <w:name w:val="header"/>
    <w:basedOn w:val="Normalny"/>
    <w:link w:val="NagwekZnak"/>
    <w:uiPriority w:val="99"/>
    <w:unhideWhenUsed/>
    <w:rsid w:val="00211213"/>
    <w:pPr>
      <w:tabs>
        <w:tab w:val="center" w:pos="4536"/>
        <w:tab w:val="right" w:pos="9072"/>
      </w:tabs>
    </w:pPr>
    <w:rPr>
      <w:rFonts w:cs="Mangal"/>
    </w:rPr>
  </w:style>
  <w:style w:type="character" w:customStyle="1" w:styleId="NagwekZnak">
    <w:name w:val="Nagłówek Znak"/>
    <w:basedOn w:val="Domylnaczcionkaakapitu"/>
    <w:link w:val="Nagwek"/>
    <w:uiPriority w:val="99"/>
    <w:rsid w:val="00211213"/>
    <w:rPr>
      <w:rFonts w:ascii="Cambria" w:eastAsia="Lucida Sans Unicode" w:hAnsi="Cambria" w:cs="Mangal"/>
      <w:kern w:val="1"/>
      <w:szCs w:val="2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ans.ny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3262</Words>
  <Characters>19574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Miszczak</dc:creator>
  <cp:keywords/>
  <dc:description/>
  <cp:lastModifiedBy>Ireneusz Miszczak</cp:lastModifiedBy>
  <cp:revision>21</cp:revision>
  <dcterms:created xsi:type="dcterms:W3CDTF">2024-04-05T09:54:00Z</dcterms:created>
  <dcterms:modified xsi:type="dcterms:W3CDTF">2024-04-17T11:43:00Z</dcterms:modified>
</cp:coreProperties>
</file>