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6AB39" w14:textId="365A4351" w:rsidR="00E135EE" w:rsidRDefault="00472FE5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Państwowa </w:t>
      </w:r>
      <w:r w:rsidR="00B10A37">
        <w:rPr>
          <w:rFonts w:ascii="Times New Roman" w:hAnsi="Times New Roman"/>
          <w:b/>
        </w:rPr>
        <w:t>Akademia Nauk Stosowanych</w:t>
      </w:r>
      <w:r>
        <w:rPr>
          <w:rFonts w:ascii="Times New Roman" w:hAnsi="Times New Roman"/>
          <w:b/>
        </w:rPr>
        <w:t xml:space="preserve"> w Nysie</w:t>
      </w:r>
    </w:p>
    <w:p w14:paraId="281717D6" w14:textId="77777777" w:rsidR="00E135EE" w:rsidRDefault="00E135EE">
      <w:pPr>
        <w:pStyle w:val="Standard"/>
        <w:jc w:val="center"/>
        <w:rPr>
          <w:rFonts w:ascii="Times New Roman" w:hAnsi="Times New Roman"/>
          <w:b/>
        </w:rPr>
      </w:pPr>
    </w:p>
    <w:p w14:paraId="18FA40F7" w14:textId="77777777" w:rsidR="00E135EE" w:rsidRDefault="00472FE5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567"/>
        <w:gridCol w:w="819"/>
        <w:gridCol w:w="315"/>
        <w:gridCol w:w="142"/>
        <w:gridCol w:w="1044"/>
      </w:tblGrid>
      <w:tr w:rsidR="00E135EE" w14:paraId="6137FED5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AFD80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BF30F" w14:textId="77777777" w:rsidR="00E135EE" w:rsidRDefault="00472FE5" w:rsidP="00B66B6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Metodyka </w:t>
            </w:r>
            <w:r w:rsidR="00B66B6C">
              <w:rPr>
                <w:rFonts w:ascii="Times New Roman" w:hAnsi="Times New Roman"/>
                <w:b/>
                <w:sz w:val="20"/>
                <w:szCs w:val="20"/>
              </w:rPr>
              <w:t>pracy magisterskiej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8854E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EC8BE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35EE" w14:paraId="473564A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81B1A" w14:textId="77777777" w:rsidR="00E135EE" w:rsidRDefault="00472FE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49999" w14:textId="04E7A448" w:rsidR="00E135EE" w:rsidRDefault="000442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E135EE" w14:paraId="123AE00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39EAE" w14:textId="77777777" w:rsidR="00E135EE" w:rsidRDefault="00472FE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B59A6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135EE" w14:paraId="72275FC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0C175" w14:textId="77777777" w:rsidR="00E135EE" w:rsidRDefault="00472FE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A94B2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E135EE" w14:paraId="6028318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263CE" w14:textId="77777777" w:rsidR="00E135EE" w:rsidRDefault="00472FE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BC241" w14:textId="77777777" w:rsidR="00E135EE" w:rsidRDefault="006408B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</w:t>
            </w:r>
          </w:p>
        </w:tc>
      </w:tr>
      <w:tr w:rsidR="00E135EE" w14:paraId="5ACA49A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0A977" w14:textId="77777777" w:rsidR="00E135EE" w:rsidRDefault="00472FE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1EE29" w14:textId="5999967F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6C1813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E135EE" w14:paraId="051A2CD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857D6" w14:textId="77777777" w:rsidR="00E135EE" w:rsidRDefault="00472FE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E658A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E135EE" w14:paraId="7A0138C1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6CF14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31B17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31F9D" w14:textId="1921A334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6C1813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0B735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135EE" w14:paraId="2140CF76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B2F6A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C0D59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2886AD2E" w14:textId="4FC3BF4D" w:rsidR="006C1813" w:rsidRDefault="006C18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E95FA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C709D" w14:textId="5E159B50" w:rsidR="00E135EE" w:rsidRDefault="00B73FB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8F3E1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0C519" w14:textId="5229BEEF" w:rsidR="00E135EE" w:rsidRDefault="003A1DDF" w:rsidP="006C1813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6C1813">
              <w:rPr>
                <w:rFonts w:ascii="Times New Roman" w:hAnsi="Times New Roman"/>
                <w:sz w:val="14"/>
                <w:szCs w:val="14"/>
              </w:rPr>
              <w:t>/0.7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6190F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C5182" w14:textId="44202B9B" w:rsidR="00E135EE" w:rsidRDefault="003A1DDF" w:rsidP="006408B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6C1813">
              <w:rPr>
                <w:rFonts w:ascii="Times New Roman" w:hAnsi="Times New Roman"/>
                <w:sz w:val="14"/>
                <w:szCs w:val="14"/>
              </w:rPr>
              <w:t>,</w:t>
            </w:r>
            <w:r w:rsidR="00B73FB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FA1DA" w14:textId="77777777" w:rsidR="00385FBE" w:rsidRDefault="00385FBE">
            <w:pPr>
              <w:suppressAutoHyphens w:val="0"/>
            </w:pPr>
          </w:p>
        </w:tc>
      </w:tr>
      <w:tr w:rsidR="00E135EE" w14:paraId="1A0455CA" w14:textId="77777777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39C3D" w14:textId="77777777" w:rsidR="00385FBE" w:rsidRDefault="00385FBE">
            <w:pPr>
              <w:suppressAutoHyphens w:val="0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DA23E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61105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7C742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CA3EBAC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4DDE8" w14:textId="77777777" w:rsidR="00E135EE" w:rsidRDefault="00472FE5" w:rsidP="009F3A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9F3AAC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1DE82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991D0CE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135EE" w14:paraId="067B8FE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BEFE3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EB892" w14:textId="4564AD15" w:rsidR="00E135EE" w:rsidRDefault="00B73FB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BA276" w14:textId="2FFAA6A9" w:rsidR="00E135EE" w:rsidRDefault="00B73FB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47883" w14:textId="3E7CF9A9" w:rsidR="00E135EE" w:rsidRDefault="00AF6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6C1813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005F1" w14:textId="13F2B1DF" w:rsidR="00E135EE" w:rsidRDefault="0090577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ustne</w:t>
            </w:r>
            <w:r w:rsidR="0041237F">
              <w:rPr>
                <w:rFonts w:ascii="Times New Roman" w:hAnsi="Times New Roman"/>
                <w:sz w:val="16"/>
                <w:szCs w:val="16"/>
              </w:rPr>
              <w:t xml:space="preserve"> – każdy student otrzymuje po dwa pytania z listy . Każde pytanie oceniane jest odr</w:t>
            </w:r>
            <w:r w:rsidR="00461377">
              <w:rPr>
                <w:rFonts w:ascii="Times New Roman" w:hAnsi="Times New Roman"/>
                <w:sz w:val="16"/>
                <w:szCs w:val="16"/>
              </w:rPr>
              <w:t>ę</w:t>
            </w:r>
            <w:r w:rsidR="0041237F">
              <w:rPr>
                <w:rFonts w:ascii="Times New Roman" w:hAnsi="Times New Roman"/>
                <w:sz w:val="16"/>
                <w:szCs w:val="16"/>
              </w:rPr>
              <w:t xml:space="preserve">bnie, ocena </w:t>
            </w:r>
            <w:r w:rsidR="00461377">
              <w:rPr>
                <w:rFonts w:ascii="Times New Roman" w:hAnsi="Times New Roman"/>
                <w:sz w:val="16"/>
                <w:szCs w:val="16"/>
              </w:rPr>
              <w:t>końcowa</w:t>
            </w:r>
            <w:r w:rsidR="0041237F">
              <w:rPr>
                <w:rFonts w:ascii="Times New Roman" w:hAnsi="Times New Roman"/>
                <w:sz w:val="16"/>
                <w:szCs w:val="16"/>
              </w:rPr>
              <w:t xml:space="preserve"> jest średnią </w:t>
            </w:r>
            <w:r w:rsidR="00461377">
              <w:rPr>
                <w:rFonts w:ascii="Times New Roman" w:hAnsi="Times New Roman"/>
                <w:sz w:val="16"/>
                <w:szCs w:val="16"/>
              </w:rPr>
              <w:t>arytmetyczną</w:t>
            </w:r>
            <w:r w:rsidR="0041237F">
              <w:rPr>
                <w:rFonts w:ascii="Times New Roman" w:hAnsi="Times New Roman"/>
                <w:sz w:val="16"/>
                <w:szCs w:val="16"/>
              </w:rPr>
              <w:t xml:space="preserve"> z odpowiedzi na</w:t>
            </w:r>
            <w:r w:rsidR="00461377">
              <w:rPr>
                <w:rFonts w:ascii="Times New Roman" w:hAnsi="Times New Roman"/>
                <w:sz w:val="16"/>
                <w:szCs w:val="16"/>
              </w:rPr>
              <w:t xml:space="preserve"> dwa pytania.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0CBE9" w14:textId="77777777" w:rsidR="00E135EE" w:rsidRDefault="003A1DD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E135EE" w14:paraId="40E41BF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D2853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0DEF5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61893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98264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BF8A3" w14:textId="77777777" w:rsidR="00E135EE" w:rsidRDefault="00E135E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E7BE6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35EE" w14:paraId="0159255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1C4C6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6A4F0" w14:textId="002DC507" w:rsidR="00E135EE" w:rsidRDefault="00B73FB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27032" w14:textId="1E9EA7FF" w:rsidR="00E135EE" w:rsidRDefault="00B73FB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6DBF3" w14:textId="3D99895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6C1813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0AC14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60B65AF3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3 pkt, a max. liczba pkt 5),</w:t>
            </w:r>
          </w:p>
          <w:p w14:paraId="4ECBF464" w14:textId="60DA4B19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2) przedstawienia przygotowywanego w zespole </w:t>
            </w:r>
            <w:r w:rsidR="006E723C">
              <w:rPr>
                <w:rFonts w:ascii="Times New Roman" w:hAnsi="Times New Roman"/>
                <w:sz w:val="16"/>
                <w:szCs w:val="16"/>
              </w:rPr>
              <w:t>projektu założeń metod</w:t>
            </w:r>
            <w:r w:rsidR="005F6BF5">
              <w:rPr>
                <w:rFonts w:ascii="Times New Roman" w:hAnsi="Times New Roman"/>
                <w:sz w:val="16"/>
                <w:szCs w:val="16"/>
              </w:rPr>
              <w:t>ycznych</w:t>
            </w:r>
            <w:r w:rsidR="006E723C">
              <w:rPr>
                <w:rFonts w:ascii="Times New Roman" w:hAnsi="Times New Roman"/>
                <w:sz w:val="16"/>
                <w:szCs w:val="16"/>
              </w:rPr>
              <w:t xml:space="preserve"> dla wybranego tematu pracy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(wymagane min. 3 pkt, a max. liczba pkt 5).</w:t>
            </w:r>
          </w:p>
          <w:p w14:paraId="016B918D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Łącznie student może uzyskać maksymalnie 10 punktów:</w:t>
            </w:r>
          </w:p>
          <w:p w14:paraId="16BB6CF2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bdb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>10 pkt</w:t>
            </w:r>
          </w:p>
          <w:p w14:paraId="2F4F4586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db+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9 pkt</w:t>
            </w:r>
          </w:p>
          <w:p w14:paraId="0F2B0135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db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8 pkt</w:t>
            </w:r>
          </w:p>
          <w:p w14:paraId="7FDA1013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dst+  7 pkt</w:t>
            </w:r>
          </w:p>
          <w:p w14:paraId="6BA7ABD6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dst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6 pkt</w:t>
            </w:r>
          </w:p>
          <w:p w14:paraId="1A782DCD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ndst    0 -  5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CB19" w14:textId="77777777" w:rsidR="00E135EE" w:rsidRDefault="003A1D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E135EE" w14:paraId="4478660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A81B3" w14:textId="77777777" w:rsidR="00E135EE" w:rsidRDefault="006408B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E9CF9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8E5CD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4F883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E89FC" w14:textId="77777777" w:rsidR="00E135EE" w:rsidRDefault="00E135E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084EE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35EE" w14:paraId="1580FD7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E9333" w14:textId="77777777" w:rsidR="00E135EE" w:rsidRDefault="00472FE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1ED03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E4BA0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83A87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A1B1F" w14:textId="77777777" w:rsidR="00E135EE" w:rsidRDefault="00E135EE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F3214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408BB" w14:paraId="387863A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95E2F" w14:textId="77777777" w:rsidR="006408BB" w:rsidRDefault="006408B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EE647" w14:textId="77777777" w:rsidR="006408BB" w:rsidRDefault="006408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4E3EB" w14:textId="77777777" w:rsidR="006408BB" w:rsidRDefault="006408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89C12" w14:textId="77777777" w:rsidR="006408BB" w:rsidRDefault="006408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81A7B" w14:textId="77777777" w:rsidR="006408BB" w:rsidRDefault="006408B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CC683" w14:textId="77777777" w:rsidR="006408BB" w:rsidRDefault="006408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35EE" w14:paraId="3006C43F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41C96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9B0A9" w14:textId="686977B9" w:rsidR="00E135EE" w:rsidRPr="00C01036" w:rsidRDefault="00B73FB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B1B23" w14:textId="25DFF93E" w:rsidR="00E135EE" w:rsidRPr="00C01036" w:rsidRDefault="00B73FB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CDC17" w14:textId="7161BD0C" w:rsidR="00E135EE" w:rsidRPr="00C01036" w:rsidRDefault="00AF6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C01036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 w:rsidR="006C1813" w:rsidRPr="00C01036"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3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4380B" w14:textId="77777777" w:rsidR="00E135EE" w:rsidRDefault="00E135E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6E818" w14:textId="77777777" w:rsidR="00E135EE" w:rsidRDefault="00472FE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2C259" w14:textId="77777777" w:rsidR="00E135EE" w:rsidRDefault="00472FE5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3416B8" w14:paraId="60D7C409" w14:textId="77777777" w:rsidTr="0060659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37EA7" w14:textId="77777777" w:rsidR="003416B8" w:rsidRDefault="003416B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E975F" w14:textId="77777777" w:rsidR="003416B8" w:rsidRDefault="003416B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941F506" w14:textId="77777777" w:rsidR="003416B8" w:rsidRDefault="003416B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0261B509" w14:textId="77777777" w:rsidR="003416B8" w:rsidRDefault="003416B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AC32D" w14:textId="77777777" w:rsidR="003416B8" w:rsidRDefault="003416B8" w:rsidP="008A5A9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E9C4D" w14:textId="77777777" w:rsidR="003416B8" w:rsidRDefault="003416B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EDF43" w14:textId="77777777" w:rsidR="003416B8" w:rsidRDefault="003416B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57DE4" w14:paraId="4FAEF92C" w14:textId="77777777" w:rsidTr="00DF5FF2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87E09" w14:textId="77777777" w:rsidR="00E57DE4" w:rsidRDefault="00E57DE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580746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BC068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0FD32" w14:textId="42217EB7" w:rsidR="00E57DE4" w:rsidRDefault="00E57DE4" w:rsidP="00850255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Ma pogłębioną wiedzę o </w:t>
            </w:r>
            <w:r w:rsidR="00850255" w:rsidRPr="006A42A4">
              <w:rPr>
                <w:rFonts w:ascii="Times New Roman" w:hAnsi="Times New Roman"/>
                <w:sz w:val="18"/>
                <w:szCs w:val="18"/>
              </w:rPr>
              <w:t xml:space="preserve">metodologii badań </w:t>
            </w:r>
            <w:r w:rsidR="006A42A4" w:rsidRPr="006A42A4">
              <w:rPr>
                <w:rFonts w:ascii="Times New Roman" w:hAnsi="Times New Roman"/>
                <w:sz w:val="18"/>
                <w:szCs w:val="18"/>
              </w:rPr>
              <w:t xml:space="preserve">nauk o polityce i administracji  oraz o relacjach </w:t>
            </w:r>
            <w:r w:rsidR="00850255">
              <w:rPr>
                <w:rFonts w:ascii="Times New Roman" w:hAnsi="Times New Roman"/>
                <w:sz w:val="18"/>
                <w:szCs w:val="18"/>
              </w:rPr>
              <w:t xml:space="preserve">tych nauk </w:t>
            </w:r>
            <w:r>
              <w:rPr>
                <w:rFonts w:ascii="Times New Roman" w:hAnsi="Times New Roman"/>
                <w:sz w:val="18"/>
                <w:szCs w:val="18"/>
              </w:rPr>
              <w:t>z innymi dyscyplinami z obszaru nauk społecznych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E2F78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K_W01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FF34C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 studiowanie literatury</w:t>
            </w:r>
          </w:p>
          <w:p w14:paraId="5D45893E" w14:textId="77777777" w:rsidR="00E57DE4" w:rsidRDefault="00E57DE4" w:rsidP="00DF5F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7DE4" w14:paraId="5CF482A8" w14:textId="77777777" w:rsidTr="00DF5FF2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9EB2C" w14:textId="77777777" w:rsidR="00E57DE4" w:rsidRDefault="00E57DE4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FB6D2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58D32" w14:textId="3723D332" w:rsidR="0037605F" w:rsidRPr="00BF49D0" w:rsidRDefault="00E57DE4" w:rsidP="003416B8">
            <w:pPr>
              <w:pStyle w:val="Standard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F49D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Zna podstawowe nurty prowadzenia badań naukowych </w:t>
            </w:r>
            <w:r w:rsidR="00BF49D0" w:rsidRPr="00BF49D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wyjaśniających zjawiska zachodzące w </w:t>
            </w:r>
            <w:r w:rsidR="00BF49D0" w:rsidRPr="00BF49D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obszarze </w:t>
            </w:r>
            <w:r w:rsidRPr="00BF49D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 nauk społecznych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6C17C" w14:textId="77777777" w:rsidR="00E57DE4" w:rsidRPr="00BF49D0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F49D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K_W02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97182" w14:textId="77777777" w:rsidR="00E57DE4" w:rsidRDefault="00E57DE4" w:rsidP="00DF5F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339FB" w14:paraId="5D348B07" w14:textId="77777777" w:rsidTr="00DF5FF2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4286F" w14:textId="77777777" w:rsidR="008339FB" w:rsidRDefault="008339FB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009DC" w14:textId="112A6AAF" w:rsidR="008339FB" w:rsidRDefault="009B647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7071A" w14:textId="2B3DE3A7" w:rsidR="00744320" w:rsidRPr="009B647B" w:rsidRDefault="008339FB" w:rsidP="00744320">
            <w:pPr>
              <w:pStyle w:val="Standard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B647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Ma pogłębioną wiedzę na temat wybranych </w:t>
            </w:r>
            <w:r w:rsidR="00957141" w:rsidRPr="009B647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metod badawczych </w:t>
            </w:r>
            <w:r w:rsidRPr="009B647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struktur prawno-administracyjnych i procesów w nich zachodzących, a także identyfikowania rządzących nimi prawidłowości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2A392" w14:textId="77777777" w:rsidR="008339FB" w:rsidRDefault="008339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K_W10</w:t>
            </w:r>
          </w:p>
          <w:p w14:paraId="4AD8438A" w14:textId="1125E4B4" w:rsidR="009D4220" w:rsidRPr="00BF49D0" w:rsidRDefault="009D42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K_W11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3EFD4" w14:textId="77777777" w:rsidR="008339FB" w:rsidRDefault="008339FB" w:rsidP="00DF5FF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7DE4" w14:paraId="034274E9" w14:textId="77777777" w:rsidTr="00DF5FF2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5FBE" w14:textId="77777777" w:rsidR="00E57DE4" w:rsidRDefault="00E57DE4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6C767" w14:textId="1E5AC9A2" w:rsidR="00E57DE4" w:rsidRDefault="009B647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C89EB" w14:textId="7B0198E7" w:rsidR="001C1FBB" w:rsidRPr="009B647B" w:rsidRDefault="00C90CFC" w:rsidP="009A4286">
            <w:pPr>
              <w:pStyle w:val="Standard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B647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Ma pogłębioną wiedzę na temat zarządzania projektami </w:t>
            </w:r>
            <w:r w:rsidR="001C1F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społeczno-gospodarczymi </w:t>
            </w:r>
            <w:r w:rsidRPr="009B647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 strukturach administracyjno-organizacyjn</w:t>
            </w:r>
            <w:r w:rsidR="001C1F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ych </w:t>
            </w:r>
            <w:r w:rsidRPr="009B647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z zachowaniem ochrony wartości intelektualnej i przemysłowej </w:t>
            </w:r>
            <w:r w:rsidR="009A428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oraz </w:t>
            </w:r>
            <w:r w:rsidR="009A4286" w:rsidRPr="001C1FB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kontroli i audytu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1E630" w14:textId="3278C0C4" w:rsidR="009D4220" w:rsidRDefault="009D422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K_W16</w:t>
            </w:r>
          </w:p>
          <w:p w14:paraId="03D3CB80" w14:textId="1DA937E4" w:rsidR="00E57DE4" w:rsidRPr="0037605F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B647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K_W1</w:t>
            </w:r>
            <w:r w:rsidR="009B647B" w:rsidRPr="009B647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299C8" w14:textId="77777777" w:rsidR="00E57DE4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560BC" w:rsidRPr="003560BC" w14:paraId="7F34635B" w14:textId="77777777" w:rsidTr="00293638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BCDD0" w14:textId="77777777" w:rsidR="00E57DE4" w:rsidRPr="003560BC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560B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35CC3" w14:textId="77777777" w:rsidR="00E57DE4" w:rsidRPr="003560BC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560B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A7829" w14:textId="539DF698" w:rsidR="00E57DE4" w:rsidRPr="003560BC" w:rsidRDefault="00CC7D72" w:rsidP="003416B8">
            <w:pPr>
              <w:pStyle w:val="Standard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Wykorzystując posiadaną wiedzę p</w:t>
            </w:r>
            <w:r w:rsidR="009B647B"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otrafi</w:t>
            </w:r>
            <w:r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9B647B"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prawidłowo identyfikować, interpretować, a także wyjaśniać złożone relacje przyczynowo-skutkowe zachodzące w</w:t>
            </w:r>
            <w:r w:rsidR="00AB5231"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różnych strukturach organizacyjno-</w:t>
            </w:r>
            <w:r w:rsidR="00E32167"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administracyjnych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09622" w14:textId="1CD751F2" w:rsidR="00E57DE4" w:rsidRPr="003560BC" w:rsidRDefault="00AB52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K-U01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C7D01" w14:textId="77777777" w:rsidR="00E57DE4" w:rsidRPr="003560BC" w:rsidRDefault="00E57DE4" w:rsidP="00E57DE4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560B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Ćwiczenia praktyczne. </w:t>
            </w:r>
            <w:r w:rsidR="005E1D95" w:rsidRPr="003560B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Przygotowanie w zespole zagadnienia, dyskusja w grupie, prezentowanie wspólnego stanowiska grupy</w:t>
            </w:r>
          </w:p>
        </w:tc>
      </w:tr>
      <w:tr w:rsidR="003560BC" w:rsidRPr="003560BC" w14:paraId="7426E161" w14:textId="77777777" w:rsidTr="00293638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9021C" w14:textId="77777777" w:rsidR="009B647B" w:rsidRPr="003560BC" w:rsidRDefault="009B647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2A6FD" w14:textId="47AB930D" w:rsidR="009B647B" w:rsidRPr="003560BC" w:rsidRDefault="005B31D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560B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D284E" w14:textId="6D4099AD" w:rsidR="001C5CB8" w:rsidRPr="003560BC" w:rsidRDefault="009B647B" w:rsidP="001C5CB8">
            <w:pPr>
              <w:pStyle w:val="Standard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Potrafi identyfikować oraz diagnozować problemy badawcze oraz opracować założenia badawcze pracy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FFD7F" w14:textId="15551A2F" w:rsidR="009B647B" w:rsidRPr="003560BC" w:rsidRDefault="009B647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K_U02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CBDB8" w14:textId="77777777" w:rsidR="009B647B" w:rsidRPr="003560BC" w:rsidRDefault="009B647B" w:rsidP="00E57DE4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4970FD" w:rsidRPr="003560BC" w14:paraId="5695A171" w14:textId="77777777" w:rsidTr="00293638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9F80C" w14:textId="77777777" w:rsidR="004970FD" w:rsidRPr="003560BC" w:rsidRDefault="004970FD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DBE6D" w14:textId="40C5A473" w:rsidR="004970FD" w:rsidRPr="003560BC" w:rsidRDefault="005B31D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560B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F1BD0" w14:textId="1B106AD3" w:rsidR="004970FD" w:rsidRPr="003560BC" w:rsidRDefault="001C5CB8" w:rsidP="00BF0A2F">
            <w:pPr>
              <w:pStyle w:val="Standard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C5CB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Potrafi wykrywać trendy  procesów społeczno-gospodarczych oraz prognozować ich wpływ na stan funkcjonowania administracji publicznej</w:t>
            </w:r>
            <w:r w:rsidR="00BF0A2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a także </w:t>
            </w:r>
            <w:r w:rsidR="004970FD"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dobierać właściwe metody i narzędzia badawcze do wyjaśnia</w:t>
            </w:r>
            <w:r w:rsidR="00E32167"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ni</w:t>
            </w:r>
            <w:r w:rsidR="004970FD"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złożo</w:t>
            </w:r>
            <w:r w:rsidR="00E32167"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nych</w:t>
            </w:r>
            <w:r w:rsidR="004970FD"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relacj</w:t>
            </w:r>
            <w:r w:rsidR="00E32167"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i</w:t>
            </w:r>
            <w:r w:rsidR="004970FD"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przyczynowo-skutkow</w:t>
            </w:r>
            <w:r w:rsidR="00E32167"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ych</w:t>
            </w:r>
            <w:r w:rsidR="004970FD"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zachodząc</w:t>
            </w:r>
            <w:r w:rsidR="00E32167"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ych</w:t>
            </w:r>
            <w:r w:rsidR="004970FD"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32167"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 różnych strukturach organizacyjno-administracyjnych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AE1D9" w14:textId="77777777" w:rsidR="00BF0A2F" w:rsidRDefault="00BF0A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K-K04</w:t>
            </w:r>
          </w:p>
          <w:p w14:paraId="41AAC797" w14:textId="7965AD6B" w:rsidR="004970FD" w:rsidRPr="003560BC" w:rsidRDefault="008E672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K_U07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7BB34" w14:textId="77777777" w:rsidR="004970FD" w:rsidRPr="003560BC" w:rsidRDefault="004970FD" w:rsidP="002936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3560BC" w:rsidRPr="003560BC" w14:paraId="26D7171D" w14:textId="77777777" w:rsidTr="00293638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D2AAC" w14:textId="77777777" w:rsidR="00E57DE4" w:rsidRPr="003560BC" w:rsidRDefault="00E57DE4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AC9E6" w14:textId="0CDC6ACC" w:rsidR="00E57DE4" w:rsidRPr="003560BC" w:rsidRDefault="005B31D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560B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</w:t>
            </w:r>
            <w:r w:rsidR="00E57DE4" w:rsidRPr="003560B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045FB" w14:textId="2782835F" w:rsidR="008E6724" w:rsidRPr="003560BC" w:rsidRDefault="00E57DE4" w:rsidP="002F240E">
            <w:pPr>
              <w:pStyle w:val="Standard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Potrafi analizować, oceniać i wyciągać wnioski ze zjawisk społecznych </w:t>
            </w:r>
            <w:r w:rsidR="008E6724"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odnosząc</w:t>
            </w:r>
            <w:r w:rsidR="002F240E"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ych </w:t>
            </w:r>
            <w:r w:rsidR="008E6724"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się do prawa, polityki i administracji oraz ekonomii i finansów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9AEAF" w14:textId="7D97FEB8" w:rsidR="00E57DE4" w:rsidRPr="003560BC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K_U1</w:t>
            </w:r>
            <w:r w:rsidR="00F122F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F5D33" w14:textId="77777777" w:rsidR="00E57DE4" w:rsidRPr="003560BC" w:rsidRDefault="00E57DE4" w:rsidP="002936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3560BC" w:rsidRPr="003560BC" w14:paraId="623007A3" w14:textId="77777777" w:rsidTr="00293638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E861C" w14:textId="77777777" w:rsidR="00E57DE4" w:rsidRPr="003560BC" w:rsidRDefault="00E57DE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  <w:p w14:paraId="708B9A17" w14:textId="77777777" w:rsidR="00E57DE4" w:rsidRPr="003560BC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560B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Kompetencje </w:t>
            </w:r>
            <w:r w:rsidRPr="003560B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34DDB" w14:textId="77777777" w:rsidR="00E57DE4" w:rsidRPr="003560BC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560B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lastRenderedPageBreak/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E9ACF" w14:textId="40544EA5" w:rsidR="00E57DE4" w:rsidRPr="003560BC" w:rsidRDefault="00E57DE4" w:rsidP="003416B8">
            <w:pPr>
              <w:pStyle w:val="Standard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Jest otwarty na racjonalną argumentację w badanej problematyce, potrafi ja wykorzystać w procesie badawczym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5BF48" w14:textId="77777777" w:rsidR="00E57DE4" w:rsidRPr="003560BC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6"/>
              </w:rPr>
            </w:pPr>
            <w:r w:rsidRPr="003560BC">
              <w:rPr>
                <w:rFonts w:ascii="Times New Roman" w:hAnsi="Times New Roman"/>
                <w:color w:val="000000" w:themeColor="text1"/>
                <w:sz w:val="18"/>
                <w:szCs w:val="16"/>
              </w:rPr>
              <w:t>K_K02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7FCF5" w14:textId="77777777" w:rsidR="00E57DE4" w:rsidRPr="003560BC" w:rsidRDefault="00E57DE4" w:rsidP="002936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3560BC" w:rsidRPr="003560BC" w14:paraId="32698E8A" w14:textId="77777777" w:rsidTr="00293638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7D8FB" w14:textId="77777777" w:rsidR="00622CB3" w:rsidRPr="003560BC" w:rsidRDefault="00622CB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BDA1D" w14:textId="39AB9E04" w:rsidR="00622CB3" w:rsidRPr="003560BC" w:rsidRDefault="00776B4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560B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B8EEE" w14:textId="4446820D" w:rsidR="00622CB3" w:rsidRPr="003560BC" w:rsidRDefault="00776B45" w:rsidP="003416B8">
            <w:pPr>
              <w:pStyle w:val="Standard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Potrafi samodzielnie, przy wykorzystaniu adekwatnych metod badawczych, przeanalizować dany problem badawczy dotyczący organizacji i funkcjonowania administracji publicznej oraz wsparcia administracyjnego sądownictwa powszechnego, a także przeprowadzić proces wnioskowania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73F2A" w14:textId="4D2E3DCE" w:rsidR="00622CB3" w:rsidRPr="003560BC" w:rsidRDefault="00776B4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6"/>
              </w:rPr>
            </w:pPr>
            <w:r w:rsidRPr="003560BC">
              <w:rPr>
                <w:rFonts w:ascii="Times New Roman" w:hAnsi="Times New Roman"/>
                <w:color w:val="000000" w:themeColor="text1"/>
                <w:sz w:val="18"/>
                <w:szCs w:val="16"/>
              </w:rPr>
              <w:t>K_K04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F0E04" w14:textId="77777777" w:rsidR="00622CB3" w:rsidRPr="003560BC" w:rsidRDefault="00622CB3" w:rsidP="002936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  <w:tr w:rsidR="003560BC" w:rsidRPr="003560BC" w14:paraId="663CEDA0" w14:textId="77777777" w:rsidTr="00F6140B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1E0BD" w14:textId="77777777" w:rsidR="00E57DE4" w:rsidRPr="003560BC" w:rsidRDefault="00E57DE4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79B69" w14:textId="64E96C5E" w:rsidR="00E57DE4" w:rsidRPr="003560BC" w:rsidRDefault="00776B4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3560B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  <w:r w:rsidR="00E57DE4" w:rsidRPr="003560B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1E270" w14:textId="6C5134D5" w:rsidR="007D149B" w:rsidRPr="003560BC" w:rsidRDefault="00776B45" w:rsidP="003416B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Rozumie potrzebę </w:t>
            </w:r>
            <w:r w:rsidR="00F56F5D"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ciągłego poznawania nowych trendów w metodologii prowadzenia badań </w:t>
            </w:r>
            <w:r w:rsidR="00CF4416" w:rsidRPr="003560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umożliwiających optymalizację procesu badawczego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8AD9E" w14:textId="43523D44" w:rsidR="00E57DE4" w:rsidRPr="003560BC" w:rsidRDefault="00F56F5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6"/>
              </w:rPr>
            </w:pPr>
            <w:r w:rsidRPr="003560BC">
              <w:rPr>
                <w:rFonts w:ascii="Times New Roman" w:hAnsi="Times New Roman"/>
                <w:color w:val="000000" w:themeColor="text1"/>
                <w:sz w:val="18"/>
                <w:szCs w:val="16"/>
              </w:rPr>
              <w:t>K-K09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95274" w14:textId="77777777" w:rsidR="00E57DE4" w:rsidRPr="003560BC" w:rsidRDefault="00E57DE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4A7509E3" w14:textId="77777777" w:rsidR="00E135EE" w:rsidRDefault="00E135EE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3EADBF20" w14:textId="54ECC698" w:rsidR="00E135EE" w:rsidRDefault="00472FE5" w:rsidP="009F3AAC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4D5A1D" w:rsidRPr="00F963EF" w14:paraId="6B8A43A0" w14:textId="77777777" w:rsidTr="00EA3238">
        <w:tc>
          <w:tcPr>
            <w:tcW w:w="2802" w:type="dxa"/>
          </w:tcPr>
          <w:p w14:paraId="56E97056" w14:textId="77777777" w:rsidR="004D5A1D" w:rsidRPr="00F963EF" w:rsidRDefault="004D5A1D" w:rsidP="00EA3238">
            <w:pPr>
              <w:rPr>
                <w:b/>
                <w:sz w:val="20"/>
                <w:szCs w:val="20"/>
              </w:rPr>
            </w:pPr>
            <w:bookmarkStart w:id="0" w:name="_Hlk100732571"/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487746C" w14:textId="77777777" w:rsidR="004D5A1D" w:rsidRPr="00F963EF" w:rsidRDefault="004D5A1D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4D5A1D" w:rsidRPr="00F963EF" w14:paraId="4E7D21E0" w14:textId="77777777" w:rsidTr="00EA3238">
        <w:tc>
          <w:tcPr>
            <w:tcW w:w="2802" w:type="dxa"/>
          </w:tcPr>
          <w:p w14:paraId="32513CA6" w14:textId="77777777" w:rsidR="004D5A1D" w:rsidRPr="00414EE1" w:rsidRDefault="004D5A1D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719078F4" w14:textId="77777777" w:rsidR="004D5A1D" w:rsidRPr="00414EE1" w:rsidRDefault="004D5A1D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4D5A1D" w:rsidRPr="00F963EF" w14:paraId="7EDA5E60" w14:textId="77777777" w:rsidTr="00EA3238">
        <w:tc>
          <w:tcPr>
            <w:tcW w:w="9212" w:type="dxa"/>
            <w:gridSpan w:val="2"/>
          </w:tcPr>
          <w:p w14:paraId="31896452" w14:textId="77777777" w:rsidR="004D5A1D" w:rsidRPr="00F963EF" w:rsidRDefault="004D5A1D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4D5A1D" w:rsidRPr="00F963EF" w14:paraId="4C27A548" w14:textId="77777777" w:rsidTr="00EA3238">
        <w:tc>
          <w:tcPr>
            <w:tcW w:w="9212" w:type="dxa"/>
            <w:gridSpan w:val="2"/>
          </w:tcPr>
          <w:p w14:paraId="2B537B8C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 xml:space="preserve">Omówienie założeń programu </w:t>
            </w:r>
          </w:p>
          <w:p w14:paraId="3CB7719B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Podstawy badań naukowych - współczesne badania naukowe w obszarze nauk społecznych</w:t>
            </w:r>
          </w:p>
          <w:p w14:paraId="648E0AEE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 xml:space="preserve">Znaczenie założeń metodyczne dla procesu badawczego </w:t>
            </w:r>
          </w:p>
          <w:p w14:paraId="384636DC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Struktura procesu badawczego podczas pisania pracy dyplomowej magisterskiej</w:t>
            </w:r>
          </w:p>
          <w:p w14:paraId="78B36D0F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Wymagania formalne w pracy dyplomowej magisterskiej</w:t>
            </w:r>
          </w:p>
          <w:p w14:paraId="166BE22C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Rola wstępu w pracy dyplomowej</w:t>
            </w:r>
          </w:p>
          <w:p w14:paraId="43D06011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Dobór metod, technik i narzędzi badawczych</w:t>
            </w:r>
          </w:p>
          <w:p w14:paraId="2C023ADA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Zasady edycji tekstu, schematów, tabel i rysunków</w:t>
            </w:r>
          </w:p>
          <w:p w14:paraId="6C988C64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Jednolity System Antyplagiatowy</w:t>
            </w:r>
          </w:p>
          <w:p w14:paraId="751BF234" w14:textId="334ED84F" w:rsidR="004D5A1D" w:rsidRPr="00FA54E1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Seminarium podsumowujące</w:t>
            </w:r>
          </w:p>
        </w:tc>
      </w:tr>
    </w:tbl>
    <w:p w14:paraId="27FCA6AE" w14:textId="77777777" w:rsidR="004D5A1D" w:rsidRPr="00F963EF" w:rsidRDefault="004D5A1D" w:rsidP="004D5A1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4D5A1D" w:rsidRPr="00F963EF" w14:paraId="3F0A4C6F" w14:textId="77777777" w:rsidTr="00EA3238">
        <w:tc>
          <w:tcPr>
            <w:tcW w:w="2802" w:type="dxa"/>
          </w:tcPr>
          <w:p w14:paraId="22932DCA" w14:textId="77777777" w:rsidR="004D5A1D" w:rsidRPr="00F963EF" w:rsidRDefault="004D5A1D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3506A4A" w14:textId="77777777" w:rsidR="004D5A1D" w:rsidRPr="00F963EF" w:rsidRDefault="004D5A1D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4D5A1D" w:rsidRPr="00F963EF" w14:paraId="639B61E5" w14:textId="77777777" w:rsidTr="00EA3238">
        <w:tc>
          <w:tcPr>
            <w:tcW w:w="2802" w:type="dxa"/>
          </w:tcPr>
          <w:p w14:paraId="092316F8" w14:textId="77777777" w:rsidR="004D5A1D" w:rsidRPr="00414EE1" w:rsidRDefault="004D5A1D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2234EE01" w14:textId="77777777" w:rsidR="004D5A1D" w:rsidRPr="00732EBB" w:rsidRDefault="004D5A1D" w:rsidP="00EA3238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4D5A1D" w:rsidRPr="00F963EF" w14:paraId="496AA755" w14:textId="77777777" w:rsidTr="00EA3238">
        <w:tc>
          <w:tcPr>
            <w:tcW w:w="9212" w:type="dxa"/>
            <w:gridSpan w:val="2"/>
          </w:tcPr>
          <w:p w14:paraId="5B077D9C" w14:textId="77777777" w:rsidR="004D5A1D" w:rsidRPr="00F963EF" w:rsidRDefault="004D5A1D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4D5A1D" w:rsidRPr="00F963EF" w14:paraId="262DBF80" w14:textId="77777777" w:rsidTr="00EA3238">
        <w:tc>
          <w:tcPr>
            <w:tcW w:w="9212" w:type="dxa"/>
            <w:gridSpan w:val="2"/>
          </w:tcPr>
          <w:p w14:paraId="193505EE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 xml:space="preserve">Omówieni programu ćwiczeń </w:t>
            </w:r>
          </w:p>
          <w:p w14:paraId="22313EAC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Opracowanie założeń metodycznych dla wybranego problemu badawczego</w:t>
            </w:r>
          </w:p>
          <w:p w14:paraId="563E23B3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 xml:space="preserve">Analiza krytyczna elementów struktury procesu badawczego </w:t>
            </w:r>
          </w:p>
          <w:p w14:paraId="28EC745A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Analiza elementów wstępu  w pracy dyplomowej</w:t>
            </w:r>
          </w:p>
          <w:p w14:paraId="123870DF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Dobór metod, technik i narzędzi badawczych dla wybranego problemu badawczego</w:t>
            </w:r>
          </w:p>
          <w:p w14:paraId="1A4EDC21" w14:textId="77777777" w:rsidR="004D5A1D" w:rsidRP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 xml:space="preserve">Elementy edycji tekstu, schematów, tabel i rysunków - praktyczne opisanie wybranych elementów </w:t>
            </w:r>
          </w:p>
          <w:p w14:paraId="5E5F8B8B" w14:textId="0F6DB2FF" w:rsidR="004D5A1D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Analiza raportu antyplagiatowego - wnioski dla dyplomanta</w:t>
            </w:r>
          </w:p>
          <w:p w14:paraId="7E78A471" w14:textId="6C419578" w:rsidR="005252CB" w:rsidRPr="004D5A1D" w:rsidRDefault="005252CB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Analiza porównawcza </w:t>
            </w:r>
            <w:r w:rsidRPr="005252CB">
              <w:rPr>
                <w:bCs/>
                <w:sz w:val="20"/>
                <w:szCs w:val="20"/>
              </w:rPr>
              <w:t>projekt</w:t>
            </w:r>
            <w:r>
              <w:rPr>
                <w:bCs/>
                <w:sz w:val="20"/>
                <w:szCs w:val="20"/>
              </w:rPr>
              <w:t>ów</w:t>
            </w:r>
            <w:r w:rsidRPr="005252CB">
              <w:rPr>
                <w:bCs/>
                <w:sz w:val="20"/>
                <w:szCs w:val="20"/>
              </w:rPr>
              <w:t xml:space="preserve"> założeń metod</w:t>
            </w:r>
            <w:r w:rsidR="005F6BF5">
              <w:rPr>
                <w:bCs/>
                <w:sz w:val="20"/>
                <w:szCs w:val="20"/>
              </w:rPr>
              <w:t xml:space="preserve">ycznych </w:t>
            </w:r>
            <w:r w:rsidRPr="005252CB">
              <w:rPr>
                <w:bCs/>
                <w:sz w:val="20"/>
                <w:szCs w:val="20"/>
              </w:rPr>
              <w:t>dla wybranego tematu pracy</w:t>
            </w:r>
            <w:r>
              <w:rPr>
                <w:bCs/>
                <w:sz w:val="20"/>
                <w:szCs w:val="20"/>
              </w:rPr>
              <w:t xml:space="preserve"> - dyskusja</w:t>
            </w:r>
          </w:p>
          <w:p w14:paraId="3B0ABE27" w14:textId="12793E1F" w:rsidR="004D5A1D" w:rsidRPr="00171E74" w:rsidRDefault="004D5A1D" w:rsidP="004D5A1D">
            <w:pPr>
              <w:widowControl/>
              <w:numPr>
                <w:ilvl w:val="0"/>
                <w:numId w:val="40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D5A1D">
              <w:rPr>
                <w:bCs/>
                <w:sz w:val="20"/>
                <w:szCs w:val="20"/>
              </w:rPr>
              <w:t>Seminarium podsumowujące</w:t>
            </w:r>
          </w:p>
        </w:tc>
      </w:tr>
    </w:tbl>
    <w:p w14:paraId="44186977" w14:textId="77777777" w:rsidR="004D5A1D" w:rsidRDefault="004D5A1D" w:rsidP="004D5A1D"/>
    <w:bookmarkEnd w:id="0"/>
    <w:p w14:paraId="7FB06B53" w14:textId="77777777" w:rsidR="00B66B6C" w:rsidRDefault="00B66B6C">
      <w:pPr>
        <w:pStyle w:val="Standard"/>
        <w:spacing w:after="0" w:line="240" w:lineRule="auto"/>
      </w:pPr>
    </w:p>
    <w:p w14:paraId="2E12525A" w14:textId="77777777" w:rsidR="00E135EE" w:rsidRDefault="00472FE5">
      <w:pPr>
        <w:pStyle w:val="Standard"/>
        <w:spacing w:after="0" w:line="240" w:lineRule="auto"/>
      </w:pPr>
      <w:r>
        <w:rPr>
          <w:rFonts w:ascii="Times New Roman" w:hAnsi="Times New Roman"/>
          <w:b/>
          <w:bCs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7"/>
        <w:gridCol w:w="8575"/>
      </w:tblGrid>
      <w:tr w:rsidR="00685B5C" w14:paraId="005709F4" w14:textId="77777777" w:rsidTr="004B57FE">
        <w:trPr>
          <w:trHeight w:val="129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EEF9B" w14:textId="77777777" w:rsidR="00685B5C" w:rsidRDefault="00685B5C">
            <w:pPr>
              <w:pStyle w:val="Standard"/>
              <w:numPr>
                <w:ilvl w:val="0"/>
                <w:numId w:val="35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AE9C5" w14:textId="0BC96398" w:rsidR="00685B5C" w:rsidRDefault="00685B5C" w:rsidP="004B57F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Kulisz Marek Z., </w:t>
            </w:r>
            <w:r w:rsidR="00AE0B5B" w:rsidRPr="00AE0B5B">
              <w:rPr>
                <w:rFonts w:ascii="Times New Roman" w:hAnsi="Times New Roman"/>
                <w:sz w:val="18"/>
                <w:szCs w:val="18"/>
              </w:rPr>
              <w:t>Metodyka pracy dyplomanta w naukach o bezpieczeństwie, Oficyna Wydawnicza PANS w Nysie, Wydawnictwo Naukowe FNCE, Nysa 2022</w:t>
            </w:r>
            <w:r w:rsidR="003F0C6F">
              <w:rPr>
                <w:rFonts w:ascii="Times New Roman" w:hAnsi="Times New Roman"/>
                <w:sz w:val="18"/>
                <w:szCs w:val="18"/>
              </w:rPr>
              <w:t xml:space="preserve"> (rozdział 2-12)</w:t>
            </w:r>
          </w:p>
        </w:tc>
      </w:tr>
      <w:tr w:rsidR="004363A2" w14:paraId="03BD5D57" w14:textId="77777777" w:rsidTr="00227747">
        <w:trPr>
          <w:trHeight w:val="129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30FE5" w14:textId="77777777" w:rsidR="004363A2" w:rsidRDefault="004363A2" w:rsidP="00227747">
            <w:pPr>
              <w:pStyle w:val="Standard"/>
              <w:numPr>
                <w:ilvl w:val="0"/>
                <w:numId w:val="35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5B854" w14:textId="77777777" w:rsidR="004363A2" w:rsidRDefault="004363A2" w:rsidP="00227747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Nowak Stefan, Metodologia badań społecznych, Wydaw. PWN Warszawa 2006</w:t>
            </w:r>
          </w:p>
        </w:tc>
      </w:tr>
      <w:tr w:rsidR="00E135EE" w14:paraId="6F0AF4EC" w14:textId="77777777" w:rsidTr="00361346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589F3" w14:textId="77777777" w:rsidR="00E135EE" w:rsidRDefault="00E135EE">
            <w:pPr>
              <w:pStyle w:val="Standard"/>
              <w:numPr>
                <w:ilvl w:val="0"/>
                <w:numId w:val="31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A097F" w14:textId="77777777" w:rsidR="00E135EE" w:rsidRDefault="004B57FE">
            <w:pPr>
              <w:pStyle w:val="Standard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81FDD">
              <w:rPr>
                <w:rFonts w:ascii="Times New Roman" w:hAnsi="Times New Roman"/>
                <w:sz w:val="18"/>
                <w:szCs w:val="18"/>
              </w:rPr>
              <w:t>Wojciechowska Renata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981FDD">
              <w:rPr>
                <w:rFonts w:ascii="Times New Roman" w:hAnsi="Times New Roman"/>
                <w:sz w:val="18"/>
                <w:szCs w:val="18"/>
              </w:rPr>
              <w:t>Przewodnik metod</w:t>
            </w:r>
            <w:r>
              <w:rPr>
                <w:rFonts w:ascii="Times New Roman" w:hAnsi="Times New Roman"/>
                <w:sz w:val="18"/>
                <w:szCs w:val="18"/>
              </w:rPr>
              <w:t>yczny pisania pracy dyplomowej, Wydaw.</w:t>
            </w:r>
            <w:r w:rsidRPr="00981FDD">
              <w:rPr>
                <w:rFonts w:ascii="Times New Roman" w:hAnsi="Times New Roman"/>
                <w:sz w:val="18"/>
                <w:szCs w:val="18"/>
              </w:rPr>
              <w:t xml:space="preserve"> Difin</w:t>
            </w:r>
            <w:r>
              <w:rPr>
                <w:rFonts w:ascii="Times New Roman" w:hAnsi="Times New Roman"/>
                <w:sz w:val="18"/>
                <w:szCs w:val="18"/>
              </w:rPr>
              <w:t>, Warszawa 2010</w:t>
            </w:r>
          </w:p>
        </w:tc>
      </w:tr>
    </w:tbl>
    <w:p w14:paraId="1262ECE3" w14:textId="77777777" w:rsidR="00E135EE" w:rsidRDefault="00E135EE">
      <w:pPr>
        <w:pStyle w:val="Standard"/>
        <w:spacing w:after="0" w:line="240" w:lineRule="auto"/>
      </w:pPr>
    </w:p>
    <w:p w14:paraId="78266A59" w14:textId="77777777" w:rsidR="00E135EE" w:rsidRDefault="00472FE5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7"/>
        <w:gridCol w:w="8575"/>
      </w:tblGrid>
      <w:tr w:rsidR="001F6855" w14:paraId="70F5FC6F" w14:textId="77777777" w:rsidTr="0022774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1D55F" w14:textId="77777777" w:rsidR="001F6855" w:rsidRDefault="001F6855" w:rsidP="001F6855">
            <w:pPr>
              <w:pStyle w:val="Standard"/>
              <w:numPr>
                <w:ilvl w:val="0"/>
                <w:numId w:val="41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37ED7" w14:textId="77777777" w:rsidR="001F6855" w:rsidRDefault="001F6855" w:rsidP="00227747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51422">
              <w:rPr>
                <w:rFonts w:ascii="Times New Roman" w:hAnsi="Times New Roman"/>
                <w:sz w:val="18"/>
                <w:szCs w:val="18"/>
              </w:rPr>
              <w:t>Babbie Earl, Podstawy badań społecznych, Wydaw. PWN, Warszawa 2009.</w:t>
            </w:r>
          </w:p>
        </w:tc>
      </w:tr>
      <w:tr w:rsidR="00E135EE" w14:paraId="6F026D2B" w14:textId="77777777" w:rsidTr="00361346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AC6C6" w14:textId="77777777" w:rsidR="00E135EE" w:rsidRDefault="00E135EE" w:rsidP="008C6CFB">
            <w:pPr>
              <w:pStyle w:val="Standard"/>
              <w:numPr>
                <w:ilvl w:val="0"/>
                <w:numId w:val="41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8903E" w14:textId="54805E81" w:rsidR="00E135EE" w:rsidRDefault="008C6CFB" w:rsidP="008C6CFB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E0950">
              <w:rPr>
                <w:rFonts w:ascii="Times New Roman" w:hAnsi="Times New Roman"/>
                <w:sz w:val="18"/>
                <w:szCs w:val="18"/>
              </w:rPr>
              <w:t>Zieliński Jarosław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6E09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E0950" w:rsidRPr="006E0950">
              <w:rPr>
                <w:rFonts w:ascii="Times New Roman" w:hAnsi="Times New Roman"/>
                <w:sz w:val="18"/>
                <w:szCs w:val="18"/>
              </w:rPr>
              <w:t>Metodologia pracy naukowej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4B30F0" w:rsidRPr="004B30F0">
              <w:rPr>
                <w:rFonts w:ascii="Times New Roman" w:hAnsi="Times New Roman"/>
                <w:sz w:val="18"/>
                <w:szCs w:val="18"/>
              </w:rPr>
              <w:t>Wydawca: Aspra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6E0950" w:rsidRPr="006E0950">
              <w:rPr>
                <w:rFonts w:ascii="Times New Roman" w:hAnsi="Times New Roman"/>
                <w:sz w:val="18"/>
                <w:szCs w:val="18"/>
              </w:rPr>
              <w:t>Warszawa 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</w:tr>
      <w:tr w:rsidR="0075512C" w:rsidRPr="0075512C" w14:paraId="7430D5B1" w14:textId="77777777" w:rsidTr="00361346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2F1DF" w14:textId="77777777" w:rsidR="0075512C" w:rsidRDefault="0075512C" w:rsidP="001F6855">
            <w:pPr>
              <w:pStyle w:val="Standard"/>
              <w:numPr>
                <w:ilvl w:val="0"/>
                <w:numId w:val="41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5DD8B" w14:textId="0EB8E0FD" w:rsidR="0075512C" w:rsidRPr="0075512C" w:rsidRDefault="001F2C6B" w:rsidP="001F2C6B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F2C6B">
              <w:rPr>
                <w:rFonts w:ascii="Times New Roman" w:hAnsi="Times New Roman"/>
                <w:sz w:val="18"/>
                <w:szCs w:val="18"/>
              </w:rPr>
              <w:t>Creswell John W.</w:t>
            </w:r>
            <w:r>
              <w:rPr>
                <w:rFonts w:ascii="Times New Roman" w:hAnsi="Times New Roman"/>
                <w:sz w:val="18"/>
                <w:szCs w:val="18"/>
              </w:rPr>
              <w:t>, P</w:t>
            </w:r>
            <w:r w:rsidRPr="001F2C6B">
              <w:rPr>
                <w:rFonts w:ascii="Times New Roman" w:hAnsi="Times New Roman"/>
                <w:sz w:val="18"/>
                <w:szCs w:val="18"/>
              </w:rPr>
              <w:t>rojektowanie badań naukowych Metody jakościowe, ilościowe i mieszane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1F2C6B">
              <w:rPr>
                <w:rFonts w:ascii="Times New Roman" w:hAnsi="Times New Roman"/>
                <w:sz w:val="18"/>
                <w:szCs w:val="18"/>
              </w:rPr>
              <w:t>Wydawnictwo Uniwersytetu Jagiellońskiego</w:t>
            </w:r>
            <w:r>
              <w:rPr>
                <w:rFonts w:ascii="Times New Roman" w:hAnsi="Times New Roman"/>
                <w:sz w:val="18"/>
                <w:szCs w:val="18"/>
              </w:rPr>
              <w:t>, Kraków 2013</w:t>
            </w:r>
          </w:p>
        </w:tc>
      </w:tr>
    </w:tbl>
    <w:p w14:paraId="3145EC73" w14:textId="7423B592" w:rsidR="00E135EE" w:rsidRDefault="00E135EE" w:rsidP="004D5A1D">
      <w:pPr>
        <w:pStyle w:val="Standard"/>
      </w:pPr>
    </w:p>
    <w:sectPr w:rsidR="00E135EE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9CD92" w14:textId="77777777" w:rsidR="0040560C" w:rsidRDefault="0040560C">
      <w:r>
        <w:separator/>
      </w:r>
    </w:p>
  </w:endnote>
  <w:endnote w:type="continuationSeparator" w:id="0">
    <w:p w14:paraId="2F94A0A7" w14:textId="77777777" w:rsidR="0040560C" w:rsidRDefault="00405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E94C1" w14:textId="77777777" w:rsidR="0040560C" w:rsidRDefault="0040560C">
      <w:r>
        <w:rPr>
          <w:color w:val="000000"/>
        </w:rPr>
        <w:separator/>
      </w:r>
    </w:p>
  </w:footnote>
  <w:footnote w:type="continuationSeparator" w:id="0">
    <w:p w14:paraId="6D6B68A9" w14:textId="77777777" w:rsidR="0040560C" w:rsidRDefault="004056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62C9"/>
    <w:multiLevelType w:val="multilevel"/>
    <w:tmpl w:val="FE6033BA"/>
    <w:styleLink w:val="WW8Num2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81A7804"/>
    <w:multiLevelType w:val="multilevel"/>
    <w:tmpl w:val="0E7C21A6"/>
    <w:styleLink w:val="WW8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89859E6"/>
    <w:multiLevelType w:val="hybridMultilevel"/>
    <w:tmpl w:val="0EE85B00"/>
    <w:lvl w:ilvl="0" w:tplc="9120E5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D68DB"/>
    <w:multiLevelType w:val="multilevel"/>
    <w:tmpl w:val="E990DBF2"/>
    <w:styleLink w:val="WW8Num3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4" w15:restartNumberingAfterBreak="0">
    <w:nsid w:val="226F3E3A"/>
    <w:multiLevelType w:val="multilevel"/>
    <w:tmpl w:val="EB0EFC76"/>
    <w:styleLink w:val="WW8Num13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5" w15:restartNumberingAfterBreak="0">
    <w:nsid w:val="26D915D2"/>
    <w:multiLevelType w:val="multilevel"/>
    <w:tmpl w:val="960CF4C4"/>
    <w:styleLink w:val="WW8Num3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26EA1473"/>
    <w:multiLevelType w:val="multilevel"/>
    <w:tmpl w:val="551A62A8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27360500"/>
    <w:multiLevelType w:val="multilevel"/>
    <w:tmpl w:val="FD74F272"/>
    <w:styleLink w:val="WW8Num1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8" w15:restartNumberingAfterBreak="0">
    <w:nsid w:val="28620140"/>
    <w:multiLevelType w:val="multilevel"/>
    <w:tmpl w:val="310A99BE"/>
    <w:styleLink w:val="WW8Num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9" w15:restartNumberingAfterBreak="0">
    <w:nsid w:val="29804ACA"/>
    <w:multiLevelType w:val="multilevel"/>
    <w:tmpl w:val="BB564522"/>
    <w:styleLink w:val="WW8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299D1F81"/>
    <w:multiLevelType w:val="multilevel"/>
    <w:tmpl w:val="7DA0C99C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30753DA9"/>
    <w:multiLevelType w:val="hybridMultilevel"/>
    <w:tmpl w:val="D5607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F02B5"/>
    <w:multiLevelType w:val="multilevel"/>
    <w:tmpl w:val="EFB6B0F6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37684844"/>
    <w:multiLevelType w:val="multilevel"/>
    <w:tmpl w:val="148C97D8"/>
    <w:styleLink w:val="WW8Num1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4" w15:restartNumberingAfterBreak="0">
    <w:nsid w:val="385D14F8"/>
    <w:multiLevelType w:val="multilevel"/>
    <w:tmpl w:val="27B490BE"/>
    <w:styleLink w:val="WW8Num8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5" w15:restartNumberingAfterBreak="0">
    <w:nsid w:val="3CD9188B"/>
    <w:multiLevelType w:val="multilevel"/>
    <w:tmpl w:val="81EEE6F8"/>
    <w:styleLink w:val="WW8Num1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6" w15:restartNumberingAfterBreak="0">
    <w:nsid w:val="3D610325"/>
    <w:multiLevelType w:val="multilevel"/>
    <w:tmpl w:val="94C6E804"/>
    <w:styleLink w:val="WW8Num23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7" w15:restartNumberingAfterBreak="0">
    <w:nsid w:val="437B1471"/>
    <w:multiLevelType w:val="multilevel"/>
    <w:tmpl w:val="C8FE4CC0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46085B50"/>
    <w:multiLevelType w:val="multilevel"/>
    <w:tmpl w:val="9572B51C"/>
    <w:styleLink w:val="WW8Num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9" w15:restartNumberingAfterBreak="0">
    <w:nsid w:val="51737387"/>
    <w:multiLevelType w:val="multilevel"/>
    <w:tmpl w:val="A146937E"/>
    <w:styleLink w:val="WW8Num15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0" w15:restartNumberingAfterBreak="0">
    <w:nsid w:val="52AB28AC"/>
    <w:multiLevelType w:val="multilevel"/>
    <w:tmpl w:val="13E48602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5342524A"/>
    <w:multiLevelType w:val="multilevel"/>
    <w:tmpl w:val="0E7C21A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536C2E93"/>
    <w:multiLevelType w:val="multilevel"/>
    <w:tmpl w:val="FDAEA6DC"/>
    <w:styleLink w:val="WW8Num24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3" w15:restartNumberingAfterBreak="0">
    <w:nsid w:val="571C0E75"/>
    <w:multiLevelType w:val="multilevel"/>
    <w:tmpl w:val="AD9CD99C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 w15:restartNumberingAfterBreak="0">
    <w:nsid w:val="5B2A218D"/>
    <w:multiLevelType w:val="multilevel"/>
    <w:tmpl w:val="8734510C"/>
    <w:styleLink w:val="WW8Num25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25" w15:restartNumberingAfterBreak="0">
    <w:nsid w:val="5CCD792F"/>
    <w:multiLevelType w:val="multilevel"/>
    <w:tmpl w:val="BB80A5F2"/>
    <w:styleLink w:val="WW8Num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6" w15:restartNumberingAfterBreak="0">
    <w:nsid w:val="5E72032F"/>
    <w:multiLevelType w:val="multilevel"/>
    <w:tmpl w:val="A7FCF27A"/>
    <w:styleLink w:val="WW8Num28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7" w15:restartNumberingAfterBreak="0">
    <w:nsid w:val="5ECC74F5"/>
    <w:multiLevelType w:val="multilevel"/>
    <w:tmpl w:val="7B7A7FFC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28" w15:restartNumberingAfterBreak="0">
    <w:nsid w:val="5F27186B"/>
    <w:multiLevelType w:val="multilevel"/>
    <w:tmpl w:val="E44A8C4E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2224F"/>
    <w:multiLevelType w:val="multilevel"/>
    <w:tmpl w:val="EBE65BA8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642955AD"/>
    <w:multiLevelType w:val="multilevel"/>
    <w:tmpl w:val="2DB49988"/>
    <w:styleLink w:val="WW8Num6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2" w15:restartNumberingAfterBreak="0">
    <w:nsid w:val="65070AC7"/>
    <w:multiLevelType w:val="multilevel"/>
    <w:tmpl w:val="6EC4ADCA"/>
    <w:styleLink w:val="WW8Num5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numFmt w:val="bullet"/>
      <w:lvlText w:val="•"/>
      <w:lvlJc w:val="left"/>
      <w:rPr>
        <w:rFonts w:ascii="Times New Roman" w:hAnsi="Times New Roman" w:cs="Times New Roman"/>
      </w:rPr>
    </w:lvl>
    <w:lvl w:ilvl="2">
      <w:numFmt w:val="bullet"/>
      <w:lvlText w:val="•"/>
      <w:lvlJc w:val="left"/>
      <w:rPr>
        <w:rFonts w:ascii="Times New Roman" w:hAnsi="Times New Roman" w:cs="Times New Roman"/>
      </w:rPr>
    </w:lvl>
    <w:lvl w:ilvl="3">
      <w:numFmt w:val="bullet"/>
      <w:lvlText w:val="•"/>
      <w:lvlJc w:val="left"/>
      <w:rPr>
        <w:rFonts w:ascii="Times New Roman" w:hAnsi="Times New Roman" w:cs="Times New Roman"/>
      </w:rPr>
    </w:lvl>
    <w:lvl w:ilvl="4">
      <w:numFmt w:val="bullet"/>
      <w:lvlText w:val="•"/>
      <w:lvlJc w:val="left"/>
      <w:rPr>
        <w:rFonts w:ascii="Times New Roman" w:hAnsi="Times New Roman" w:cs="Times New Roman"/>
      </w:rPr>
    </w:lvl>
    <w:lvl w:ilvl="5">
      <w:numFmt w:val="bullet"/>
      <w:lvlText w:val="•"/>
      <w:lvlJc w:val="left"/>
      <w:rPr>
        <w:rFonts w:ascii="Times New Roman" w:hAnsi="Times New Roman" w:cs="Times New Roman"/>
      </w:rPr>
    </w:lvl>
    <w:lvl w:ilvl="6">
      <w:numFmt w:val="bullet"/>
      <w:lvlText w:val="•"/>
      <w:lvlJc w:val="left"/>
      <w:rPr>
        <w:rFonts w:ascii="Times New Roman" w:hAnsi="Times New Roman" w:cs="Times New Roman"/>
      </w:rPr>
    </w:lvl>
    <w:lvl w:ilvl="7">
      <w:numFmt w:val="bullet"/>
      <w:lvlText w:val="•"/>
      <w:lvlJc w:val="left"/>
      <w:rPr>
        <w:rFonts w:ascii="Times New Roman" w:hAnsi="Times New Roman" w:cs="Times New Roman"/>
      </w:rPr>
    </w:lvl>
    <w:lvl w:ilvl="8">
      <w:numFmt w:val="bullet"/>
      <w:lvlText w:val="•"/>
      <w:lvlJc w:val="left"/>
      <w:rPr>
        <w:rFonts w:ascii="Times New Roman" w:hAnsi="Times New Roman" w:cs="Times New Roman"/>
      </w:rPr>
    </w:lvl>
  </w:abstractNum>
  <w:abstractNum w:abstractNumId="33" w15:restartNumberingAfterBreak="0">
    <w:nsid w:val="6ABB5241"/>
    <w:multiLevelType w:val="multilevel"/>
    <w:tmpl w:val="7794D592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 w15:restartNumberingAfterBreak="0">
    <w:nsid w:val="72F044BD"/>
    <w:multiLevelType w:val="multilevel"/>
    <w:tmpl w:val="B22CF68E"/>
    <w:styleLink w:val="WW8Num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 w15:restartNumberingAfterBreak="0">
    <w:nsid w:val="76735D26"/>
    <w:multiLevelType w:val="multilevel"/>
    <w:tmpl w:val="812618BE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7DBC604F"/>
    <w:multiLevelType w:val="multilevel"/>
    <w:tmpl w:val="F1003DC8"/>
    <w:styleLink w:val="WW8Num14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num w:numId="1" w16cid:durableId="1554808757">
    <w:abstractNumId w:val="13"/>
  </w:num>
  <w:num w:numId="2" w16cid:durableId="1197233905">
    <w:abstractNumId w:val="25"/>
  </w:num>
  <w:num w:numId="3" w16cid:durableId="45496995">
    <w:abstractNumId w:val="30"/>
  </w:num>
  <w:num w:numId="4" w16cid:durableId="1841114653">
    <w:abstractNumId w:val="23"/>
  </w:num>
  <w:num w:numId="5" w16cid:durableId="397821565">
    <w:abstractNumId w:val="32"/>
  </w:num>
  <w:num w:numId="6" w16cid:durableId="1201093296">
    <w:abstractNumId w:val="31"/>
  </w:num>
  <w:num w:numId="7" w16cid:durableId="1018431019">
    <w:abstractNumId w:val="18"/>
  </w:num>
  <w:num w:numId="8" w16cid:durableId="1646739866">
    <w:abstractNumId w:val="14"/>
  </w:num>
  <w:num w:numId="9" w16cid:durableId="810244148">
    <w:abstractNumId w:val="8"/>
  </w:num>
  <w:num w:numId="10" w16cid:durableId="1344938378">
    <w:abstractNumId w:val="17"/>
  </w:num>
  <w:num w:numId="11" w16cid:durableId="1896313165">
    <w:abstractNumId w:val="35"/>
  </w:num>
  <w:num w:numId="12" w16cid:durableId="631792086">
    <w:abstractNumId w:val="15"/>
  </w:num>
  <w:num w:numId="13" w16cid:durableId="810444504">
    <w:abstractNumId w:val="4"/>
  </w:num>
  <w:num w:numId="14" w16cid:durableId="1426538575">
    <w:abstractNumId w:val="36"/>
  </w:num>
  <w:num w:numId="15" w16cid:durableId="2038578678">
    <w:abstractNumId w:val="19"/>
  </w:num>
  <w:num w:numId="16" w16cid:durableId="1947809482">
    <w:abstractNumId w:val="33"/>
  </w:num>
  <w:num w:numId="17" w16cid:durableId="326328802">
    <w:abstractNumId w:val="27"/>
  </w:num>
  <w:num w:numId="18" w16cid:durableId="1578706186">
    <w:abstractNumId w:val="6"/>
  </w:num>
  <w:num w:numId="19" w16cid:durableId="1260065943">
    <w:abstractNumId w:val="7"/>
  </w:num>
  <w:num w:numId="20" w16cid:durableId="574583150">
    <w:abstractNumId w:val="20"/>
  </w:num>
  <w:num w:numId="21" w16cid:durableId="1357541986">
    <w:abstractNumId w:val="12"/>
  </w:num>
  <w:num w:numId="22" w16cid:durableId="1124233058">
    <w:abstractNumId w:val="9"/>
  </w:num>
  <w:num w:numId="23" w16cid:durableId="1950157790">
    <w:abstractNumId w:val="16"/>
  </w:num>
  <w:num w:numId="24" w16cid:durableId="151918492">
    <w:abstractNumId w:val="22"/>
  </w:num>
  <w:num w:numId="25" w16cid:durableId="403533470">
    <w:abstractNumId w:val="24"/>
  </w:num>
  <w:num w:numId="26" w16cid:durableId="1733040060">
    <w:abstractNumId w:val="28"/>
  </w:num>
  <w:num w:numId="27" w16cid:durableId="56780772">
    <w:abstractNumId w:val="0"/>
  </w:num>
  <w:num w:numId="28" w16cid:durableId="840706444">
    <w:abstractNumId w:val="26"/>
  </w:num>
  <w:num w:numId="29" w16cid:durableId="2123915692">
    <w:abstractNumId w:val="34"/>
  </w:num>
  <w:num w:numId="30" w16cid:durableId="278802195">
    <w:abstractNumId w:val="10"/>
  </w:num>
  <w:num w:numId="31" w16cid:durableId="1622758189">
    <w:abstractNumId w:val="1"/>
  </w:num>
  <w:num w:numId="32" w16cid:durableId="1369064048">
    <w:abstractNumId w:val="3"/>
  </w:num>
  <w:num w:numId="33" w16cid:durableId="1354767705">
    <w:abstractNumId w:val="5"/>
  </w:num>
  <w:num w:numId="34" w16cid:durableId="149252307">
    <w:abstractNumId w:val="20"/>
    <w:lvlOverride w:ilvl="0">
      <w:startOverride w:val="1"/>
    </w:lvlOverride>
  </w:num>
  <w:num w:numId="35" w16cid:durableId="2117023193">
    <w:abstractNumId w:val="1"/>
    <w:lvlOverride w:ilvl="0">
      <w:startOverride w:val="1"/>
    </w:lvlOverride>
  </w:num>
  <w:num w:numId="36" w16cid:durableId="467168433">
    <w:abstractNumId w:val="12"/>
    <w:lvlOverride w:ilvl="0">
      <w:startOverride w:val="1"/>
    </w:lvlOverride>
  </w:num>
  <w:num w:numId="37" w16cid:durableId="16767675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87227492">
    <w:abstractNumId w:val="11"/>
  </w:num>
  <w:num w:numId="39" w16cid:durableId="165678878">
    <w:abstractNumId w:val="2"/>
  </w:num>
  <w:num w:numId="40" w16cid:durableId="1234589072">
    <w:abstractNumId w:val="29"/>
  </w:num>
  <w:num w:numId="41" w16cid:durableId="65067066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135EE"/>
    <w:rsid w:val="000442E5"/>
    <w:rsid w:val="00051890"/>
    <w:rsid w:val="00074A8C"/>
    <w:rsid w:val="00085AFA"/>
    <w:rsid w:val="001A4656"/>
    <w:rsid w:val="001B73FC"/>
    <w:rsid w:val="001C1FBB"/>
    <w:rsid w:val="001C5CB8"/>
    <w:rsid w:val="001D5F45"/>
    <w:rsid w:val="001F2C6B"/>
    <w:rsid w:val="001F6855"/>
    <w:rsid w:val="002754E5"/>
    <w:rsid w:val="002D69F7"/>
    <w:rsid w:val="002F240E"/>
    <w:rsid w:val="00311DC1"/>
    <w:rsid w:val="00321BFC"/>
    <w:rsid w:val="00335CA8"/>
    <w:rsid w:val="00336BC2"/>
    <w:rsid w:val="003416B8"/>
    <w:rsid w:val="003560BC"/>
    <w:rsid w:val="00361346"/>
    <w:rsid w:val="0037605F"/>
    <w:rsid w:val="0038363B"/>
    <w:rsid w:val="00385FBE"/>
    <w:rsid w:val="003A1DDF"/>
    <w:rsid w:val="003F0C6F"/>
    <w:rsid w:val="0040560C"/>
    <w:rsid w:val="0041237F"/>
    <w:rsid w:val="004363A2"/>
    <w:rsid w:val="00461377"/>
    <w:rsid w:val="00472FE5"/>
    <w:rsid w:val="00477A40"/>
    <w:rsid w:val="00486956"/>
    <w:rsid w:val="004970FD"/>
    <w:rsid w:val="004B30F0"/>
    <w:rsid w:val="004B57FE"/>
    <w:rsid w:val="004D5A1D"/>
    <w:rsid w:val="005252CB"/>
    <w:rsid w:val="0052609C"/>
    <w:rsid w:val="00526690"/>
    <w:rsid w:val="00564716"/>
    <w:rsid w:val="00565775"/>
    <w:rsid w:val="005B1DBA"/>
    <w:rsid w:val="005B31D6"/>
    <w:rsid w:val="005C3CD4"/>
    <w:rsid w:val="005E1D95"/>
    <w:rsid w:val="005F6BF5"/>
    <w:rsid w:val="00617EAE"/>
    <w:rsid w:val="00622CB3"/>
    <w:rsid w:val="00633CEA"/>
    <w:rsid w:val="006408BB"/>
    <w:rsid w:val="00663E39"/>
    <w:rsid w:val="00685B5C"/>
    <w:rsid w:val="00693731"/>
    <w:rsid w:val="006A42A4"/>
    <w:rsid w:val="006B2C2C"/>
    <w:rsid w:val="006C1813"/>
    <w:rsid w:val="006E0950"/>
    <w:rsid w:val="006E2FC0"/>
    <w:rsid w:val="006E723C"/>
    <w:rsid w:val="00744320"/>
    <w:rsid w:val="00751422"/>
    <w:rsid w:val="0075512C"/>
    <w:rsid w:val="00776B45"/>
    <w:rsid w:val="007A4D34"/>
    <w:rsid w:val="007C31BE"/>
    <w:rsid w:val="007D149B"/>
    <w:rsid w:val="007F25A9"/>
    <w:rsid w:val="008339FB"/>
    <w:rsid w:val="00850255"/>
    <w:rsid w:val="008A5A93"/>
    <w:rsid w:val="008C6CFB"/>
    <w:rsid w:val="008E0DBE"/>
    <w:rsid w:val="008E6724"/>
    <w:rsid w:val="00905770"/>
    <w:rsid w:val="00957141"/>
    <w:rsid w:val="0096246E"/>
    <w:rsid w:val="00981FDD"/>
    <w:rsid w:val="0098210E"/>
    <w:rsid w:val="0099280E"/>
    <w:rsid w:val="009A4286"/>
    <w:rsid w:val="009B647B"/>
    <w:rsid w:val="009D4220"/>
    <w:rsid w:val="009F3AAC"/>
    <w:rsid w:val="009F4B2B"/>
    <w:rsid w:val="00A017BF"/>
    <w:rsid w:val="00A806FB"/>
    <w:rsid w:val="00AB5231"/>
    <w:rsid w:val="00AE0B5B"/>
    <w:rsid w:val="00AF6CFB"/>
    <w:rsid w:val="00B10A37"/>
    <w:rsid w:val="00B66B6C"/>
    <w:rsid w:val="00B73FB0"/>
    <w:rsid w:val="00BE4B2E"/>
    <w:rsid w:val="00BF0A2F"/>
    <w:rsid w:val="00BF2823"/>
    <w:rsid w:val="00BF49D0"/>
    <w:rsid w:val="00C01036"/>
    <w:rsid w:val="00C07D8B"/>
    <w:rsid w:val="00C2692E"/>
    <w:rsid w:val="00C51A2C"/>
    <w:rsid w:val="00C90CFC"/>
    <w:rsid w:val="00C96B42"/>
    <w:rsid w:val="00CC7D72"/>
    <w:rsid w:val="00CF4416"/>
    <w:rsid w:val="00CF50F4"/>
    <w:rsid w:val="00CF5899"/>
    <w:rsid w:val="00DB59FA"/>
    <w:rsid w:val="00E135EE"/>
    <w:rsid w:val="00E24953"/>
    <w:rsid w:val="00E32167"/>
    <w:rsid w:val="00E567D5"/>
    <w:rsid w:val="00E57DE4"/>
    <w:rsid w:val="00EE465C"/>
    <w:rsid w:val="00F122F6"/>
    <w:rsid w:val="00F207E0"/>
    <w:rsid w:val="00F56F5D"/>
    <w:rsid w:val="00F6140B"/>
    <w:rsid w:val="00F932F2"/>
    <w:rsid w:val="00FC5377"/>
    <w:rsid w:val="00FD7BFD"/>
    <w:rsid w:val="00FE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3EA93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Arial" w:hAnsi="Arial" w:cs="Aria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  <w:rPr>
      <w:rFonts w:ascii="Arial" w:hAnsi="Arial" w:cs="Arial"/>
    </w:rPr>
  </w:style>
  <w:style w:type="character" w:customStyle="1" w:styleId="WW8Num25z0">
    <w:name w:val="WW8Num25z0"/>
    <w:rPr>
      <w:rFonts w:ascii="Wingdings" w:hAnsi="Wingdings" w:cs="Wingdings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hAnsi="Arial" w:cs="Arial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hAnsi="Arial" w:cs="Arial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paragraph" w:styleId="Akapitzlist">
    <w:name w:val="List Paragraph"/>
    <w:basedOn w:val="Normalny"/>
    <w:uiPriority w:val="34"/>
    <w:qFormat/>
    <w:rsid w:val="00751422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849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18</cp:revision>
  <cp:lastPrinted>2023-02-17T14:28:00Z</cp:lastPrinted>
  <dcterms:created xsi:type="dcterms:W3CDTF">2022-04-16T11:09:00Z</dcterms:created>
  <dcterms:modified xsi:type="dcterms:W3CDTF">2023-12-30T09:38:00Z</dcterms:modified>
</cp:coreProperties>
</file>