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FFC63" w14:textId="77777777" w:rsidR="00A16CF1" w:rsidRDefault="00B200B6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174227F3" w14:textId="77777777" w:rsidR="00A16CF1" w:rsidRDefault="00B200B6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Instytut Bezpieczeństwa Wewnętrznego</w:t>
      </w:r>
    </w:p>
    <w:p w14:paraId="600361C7" w14:textId="77777777" w:rsidR="00A16CF1" w:rsidRDefault="00B200B6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0"/>
        <w:gridCol w:w="568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425"/>
        <w:gridCol w:w="252"/>
        <w:gridCol w:w="315"/>
        <w:gridCol w:w="1186"/>
      </w:tblGrid>
      <w:tr w:rsidR="00A16CF1" w14:paraId="01B3C054" w14:textId="77777777" w:rsidTr="00D42BB1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AFA96" w14:textId="77777777" w:rsidR="00A16CF1" w:rsidRDefault="00B200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C50E5" w14:textId="6967B7DE" w:rsidR="00A16CF1" w:rsidRPr="008F4D28" w:rsidRDefault="005F050C" w:rsidP="000F16E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Prawo karne</w:t>
            </w:r>
            <w:r w:rsidR="00B200B6" w:rsidRPr="008F4D2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procesowe</w:t>
            </w:r>
            <w:r w:rsidR="000F16E8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>
              <w:rPr>
                <w:rFonts w:ascii="Times New Roman" w:hAnsi="Times New Roman"/>
                <w:b/>
                <w:sz w:val="20"/>
                <w:szCs w:val="20"/>
              </w:rPr>
              <w:t>i postępowanie</w:t>
            </w:r>
            <w:r w:rsidR="00B200B6" w:rsidRPr="008F4D28">
              <w:rPr>
                <w:rFonts w:ascii="Times New Roman" w:hAnsi="Times New Roman"/>
                <w:b/>
                <w:sz w:val="20"/>
                <w:szCs w:val="20"/>
              </w:rPr>
              <w:t xml:space="preserve"> w sprawach o wykroczenia</w:t>
            </w:r>
          </w:p>
        </w:tc>
        <w:tc>
          <w:tcPr>
            <w:tcW w:w="1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8132C" w14:textId="77777777" w:rsidR="00A16CF1" w:rsidRDefault="00B200B6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43862" w14:textId="77777777" w:rsidR="00A16CF1" w:rsidRDefault="00A16C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F050C" w14:paraId="51318830" w14:textId="77777777" w:rsidTr="00D42BB1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5F6E2" w14:textId="77777777" w:rsidR="005F050C" w:rsidRDefault="005F050C" w:rsidP="005F050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D27EC" w14:textId="672E2CF8" w:rsidR="005F050C" w:rsidRDefault="005F050C" w:rsidP="005F050C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5F050C" w14:paraId="0A3BB027" w14:textId="77777777" w:rsidTr="00D42BB1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2723A" w14:textId="77777777" w:rsidR="005F050C" w:rsidRDefault="005F050C" w:rsidP="005F050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4FE47" w14:textId="581CB364" w:rsidR="005F050C" w:rsidRDefault="005F050C" w:rsidP="005F050C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F050C" w14:paraId="3733290C" w14:textId="77777777" w:rsidTr="00D42BB1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19126" w14:textId="77777777" w:rsidR="005F050C" w:rsidRDefault="005F050C" w:rsidP="005F050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A3580" w14:textId="015E8F67" w:rsidR="005F050C" w:rsidRDefault="005F050C" w:rsidP="005F050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5F050C" w14:paraId="74B39AE7" w14:textId="77777777" w:rsidTr="00D42BB1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A7804" w14:textId="77777777" w:rsidR="005F050C" w:rsidRDefault="005F050C" w:rsidP="005F050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B164E" w14:textId="32C6A093" w:rsidR="005F050C" w:rsidRDefault="005F050C" w:rsidP="005F050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 sądów powszechnych</w:t>
            </w:r>
          </w:p>
        </w:tc>
      </w:tr>
      <w:tr w:rsidR="005F050C" w14:paraId="71AF5F2B" w14:textId="77777777" w:rsidTr="00D42BB1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A97B1" w14:textId="77777777" w:rsidR="005F050C" w:rsidRDefault="005F050C" w:rsidP="005F050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A19E0" w14:textId="07034036" w:rsidR="005F050C" w:rsidRDefault="005F050C" w:rsidP="005F050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Stacjonarne/Niestacjonarne (S/NS)</w:t>
            </w:r>
          </w:p>
        </w:tc>
      </w:tr>
      <w:tr w:rsidR="005F050C" w14:paraId="3DA76B33" w14:textId="77777777" w:rsidTr="00D42BB1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2E8AF" w14:textId="77777777" w:rsidR="005F050C" w:rsidRDefault="005F050C" w:rsidP="005F050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56959" w14:textId="2FAE77E8" w:rsidR="005F050C" w:rsidRDefault="005F050C" w:rsidP="005F050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A16CF1" w14:paraId="0FCBCC9B" w14:textId="77777777" w:rsidTr="00D93816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864B5" w14:textId="77777777" w:rsidR="00A16CF1" w:rsidRPr="00EF6E80" w:rsidRDefault="00B200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F6E80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C6425" w14:textId="77777777" w:rsidR="00A16CF1" w:rsidRPr="00EF6E80" w:rsidRDefault="00B200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F6E80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5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ACAF7" w14:textId="29F05FD9" w:rsidR="00A16CF1" w:rsidRPr="00EF6E80" w:rsidRDefault="00B200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F6E80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8F4D28" w:rsidRPr="00EF6E80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9324F" w14:textId="77777777" w:rsidR="00A16CF1" w:rsidRPr="00EF6E80" w:rsidRDefault="00B200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F6E80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16CF1" w14:paraId="20DF1414" w14:textId="77777777" w:rsidTr="00D93816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509DD" w14:textId="77777777" w:rsidR="00A16CF1" w:rsidRDefault="00B200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C7125" w14:textId="77777777" w:rsidR="00A16CF1" w:rsidRPr="00EF6E80" w:rsidRDefault="00B200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6E80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5D081590" w14:textId="61D92B35" w:rsidR="008F4D28" w:rsidRPr="00EF6E80" w:rsidRDefault="008F4D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6E80"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00A95" w14:textId="77777777" w:rsidR="00A16CF1" w:rsidRPr="00EF6E80" w:rsidRDefault="00B200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F6E80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2C4BB" w14:textId="75E76D24" w:rsidR="00A16CF1" w:rsidRPr="00EF6E80" w:rsidRDefault="004F2B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F6E80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2022B" w14:textId="77777777" w:rsidR="00A16CF1" w:rsidRPr="00EF6E80" w:rsidRDefault="00B200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F6E80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9E2FE" w14:textId="7D1C3509" w:rsidR="00A16CF1" w:rsidRPr="00EF6E80" w:rsidRDefault="004F2B5F" w:rsidP="00952937">
            <w:pPr>
              <w:pStyle w:val="Standard"/>
              <w:spacing w:after="0" w:line="240" w:lineRule="auto"/>
              <w:ind w:left="-57" w:right="-57"/>
              <w:jc w:val="center"/>
            </w:pPr>
            <w:r w:rsidRPr="00EF6E80">
              <w:rPr>
                <w:rFonts w:ascii="Times New Roman" w:hAnsi="Times New Roman"/>
                <w:sz w:val="14"/>
                <w:szCs w:val="14"/>
              </w:rPr>
              <w:t>1,2/0,7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60D07" w14:textId="77777777" w:rsidR="00A16CF1" w:rsidRPr="00EF6E80" w:rsidRDefault="00B200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F6E80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EAEF7" w14:textId="695F3074" w:rsidR="00A16CF1" w:rsidRPr="00EF6E80" w:rsidRDefault="004F2B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F6E80"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B295F" w14:textId="77777777" w:rsidR="001D0321" w:rsidRPr="00EF6E80" w:rsidRDefault="001D0321"/>
        </w:tc>
      </w:tr>
      <w:tr w:rsidR="00A16CF1" w14:paraId="33F01482" w14:textId="77777777" w:rsidTr="00D93816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212B1" w14:textId="77777777" w:rsidR="001D0321" w:rsidRDefault="001D0321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3D875" w14:textId="77777777" w:rsidR="00A16CF1" w:rsidRDefault="00B200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3D745" w14:textId="77777777" w:rsidR="00A16CF1" w:rsidRDefault="00B200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658F1" w14:textId="77777777" w:rsidR="00A16CF1" w:rsidRDefault="00B200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15EFE74" w14:textId="77777777" w:rsidR="00A16CF1" w:rsidRDefault="00B200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5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46702" w14:textId="77777777" w:rsidR="00A16CF1" w:rsidRDefault="00B200B6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07A6A" w14:textId="77777777" w:rsidR="00A16CF1" w:rsidRDefault="00A16C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E65014F" w14:textId="77777777" w:rsidR="00A16CF1" w:rsidRDefault="00B200B6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FF01C2" w14:paraId="54839172" w14:textId="77777777" w:rsidTr="00D93816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F8CC8" w14:textId="77777777" w:rsidR="00FF01C2" w:rsidRPr="00FF01C2" w:rsidRDefault="00FF01C2" w:rsidP="00FF01C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01C2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72249" w14:textId="77777777" w:rsidR="00FF01C2" w:rsidRDefault="00FF01C2" w:rsidP="00FF01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6B0C62" w14:textId="77777777" w:rsidR="00FF01C2" w:rsidRDefault="00FF01C2" w:rsidP="00FF01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C6D87A" w14:textId="77777777" w:rsidR="00FF01C2" w:rsidRDefault="00FF01C2" w:rsidP="00FF01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D8880F" w14:textId="001CAD02" w:rsidR="00FF01C2" w:rsidRPr="00F66D48" w:rsidRDefault="00FF01C2" w:rsidP="00FF01C2">
            <w:pPr>
              <w:pStyle w:val="Standard"/>
              <w:spacing w:after="0" w:line="240" w:lineRule="auto"/>
              <w:jc w:val="center"/>
              <w:rPr>
                <w:color w:val="FF0000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BA818" w14:textId="77777777" w:rsidR="00FF01C2" w:rsidRDefault="00FF01C2" w:rsidP="00FF01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01C9083" w14:textId="77777777" w:rsidR="00FF01C2" w:rsidRDefault="00FF01C2" w:rsidP="00FF01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E0CBBB" w14:textId="77777777" w:rsidR="00FF01C2" w:rsidRDefault="00FF01C2" w:rsidP="00FF01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7E87227" w14:textId="3371C166" w:rsidR="00FF01C2" w:rsidRPr="00F66D48" w:rsidRDefault="00FF01C2" w:rsidP="00FF01C2">
            <w:pPr>
              <w:pStyle w:val="Standard"/>
              <w:spacing w:after="0" w:line="240" w:lineRule="auto"/>
              <w:jc w:val="center"/>
              <w:rPr>
                <w:color w:val="FF0000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48C1E" w14:textId="77777777" w:rsidR="00FF01C2" w:rsidRDefault="00FF01C2" w:rsidP="00FF01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B023CD" w14:textId="77777777" w:rsidR="00FF01C2" w:rsidRDefault="00FF01C2" w:rsidP="00FF01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5A6590" w14:textId="77777777" w:rsidR="00FF01C2" w:rsidRDefault="00FF01C2" w:rsidP="00FF01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B701FAD" w14:textId="7FE22A21" w:rsidR="00FF01C2" w:rsidRPr="00F66D48" w:rsidRDefault="00FF01C2" w:rsidP="00FF01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5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9F868" w14:textId="65338579" w:rsidR="00FF01C2" w:rsidRDefault="00FF01C2" w:rsidP="00FF01C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pisemny w formie testu.</w:t>
            </w:r>
          </w:p>
          <w:p w14:paraId="0FE10B9E" w14:textId="5B4DB592" w:rsidR="00FF01C2" w:rsidRDefault="00FF01C2" w:rsidP="00FF01C2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Student może uzyskać maksymalnie 30 punktów:</w:t>
            </w:r>
          </w:p>
          <w:p w14:paraId="478777B4" w14:textId="77777777" w:rsidR="00FF01C2" w:rsidRDefault="00FF01C2" w:rsidP="00FF01C2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– 29-30 pkt</w:t>
            </w:r>
          </w:p>
          <w:p w14:paraId="3307FCEC" w14:textId="77777777" w:rsidR="00FF01C2" w:rsidRDefault="00FF01C2" w:rsidP="00FF01C2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plus- 26-28 pkt</w:t>
            </w:r>
          </w:p>
          <w:p w14:paraId="547EBCFB" w14:textId="77777777" w:rsidR="00FF01C2" w:rsidRDefault="00FF01C2" w:rsidP="00FF01C2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-23-25 pkt</w:t>
            </w:r>
          </w:p>
          <w:p w14:paraId="1D24BB75" w14:textId="77777777" w:rsidR="00FF01C2" w:rsidRDefault="00FF01C2" w:rsidP="00FF01C2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plus 20-22 pkt</w:t>
            </w:r>
          </w:p>
          <w:p w14:paraId="25383BEA" w14:textId="77777777" w:rsidR="00FF01C2" w:rsidRDefault="00FF01C2" w:rsidP="00FF01C2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-16-19 pkt</w:t>
            </w:r>
          </w:p>
          <w:p w14:paraId="477C2410" w14:textId="795F53A0" w:rsidR="00FF01C2" w:rsidRDefault="00FF01C2" w:rsidP="00FF01C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ndst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– 0-15 pkt  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0492A" w14:textId="3465DF57" w:rsidR="00FF01C2" w:rsidRDefault="00FF01C2" w:rsidP="00FF01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A16CF1" w14:paraId="33FA0355" w14:textId="77777777" w:rsidTr="00D93816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F9D4D" w14:textId="5B5B63E1" w:rsidR="00A16CF1" w:rsidRPr="00FF01C2" w:rsidRDefault="00B200B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01C2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284F1" w14:textId="77777777" w:rsidR="00A16CF1" w:rsidRPr="00F66D48" w:rsidRDefault="00A16C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2CF97" w14:textId="77777777" w:rsidR="00A16CF1" w:rsidRPr="00F66D48" w:rsidRDefault="00A16C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2BCFB" w14:textId="77777777" w:rsidR="00A16CF1" w:rsidRPr="00F66D48" w:rsidRDefault="00A16C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45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8BD08" w14:textId="77777777" w:rsidR="00A16CF1" w:rsidRDefault="00A16C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89932" w14:textId="77777777" w:rsidR="00A16CF1" w:rsidRDefault="00A16C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F01C2" w14:paraId="255CA2B4" w14:textId="77777777" w:rsidTr="00D93816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EAA93" w14:textId="77777777" w:rsidR="00FF01C2" w:rsidRPr="00FF01C2" w:rsidRDefault="00FF01C2" w:rsidP="00FF01C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01C2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282F2" w14:textId="58900B43" w:rsidR="00FF01C2" w:rsidRPr="00F66D48" w:rsidRDefault="00FF01C2" w:rsidP="00FF01C2">
            <w:pPr>
              <w:pStyle w:val="Standard"/>
              <w:spacing w:after="0" w:line="240" w:lineRule="auto"/>
              <w:jc w:val="center"/>
              <w:rPr>
                <w:color w:val="FF0000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66AEF" w14:textId="6DE753B8" w:rsidR="00FF01C2" w:rsidRPr="00F66D48" w:rsidRDefault="00FF01C2" w:rsidP="00FF01C2">
            <w:pPr>
              <w:pStyle w:val="Standard"/>
              <w:spacing w:after="0" w:line="240" w:lineRule="auto"/>
              <w:jc w:val="center"/>
              <w:rPr>
                <w:color w:val="FF0000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137AE" w14:textId="7A38418F" w:rsidR="00FF01C2" w:rsidRPr="00F66D48" w:rsidRDefault="00FF01C2" w:rsidP="00FF01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5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C212D" w14:textId="77777777" w:rsidR="00FF01C2" w:rsidRPr="0076499C" w:rsidRDefault="00FF01C2" w:rsidP="00FF01C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499C"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2BC17E8F" w14:textId="05E65AB1" w:rsidR="00FF01C2" w:rsidRPr="0076499C" w:rsidRDefault="00FF01C2" w:rsidP="00FF01C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499C">
              <w:rPr>
                <w:rFonts w:ascii="Times New Roman" w:hAnsi="Times New Roman"/>
                <w:sz w:val="16"/>
                <w:szCs w:val="16"/>
              </w:rPr>
              <w:t>1) aktywnego udziału w dyskusji na temat dan</w:t>
            </w:r>
            <w:r>
              <w:rPr>
                <w:rFonts w:ascii="Times New Roman" w:hAnsi="Times New Roman"/>
                <w:sz w:val="16"/>
                <w:szCs w:val="16"/>
              </w:rPr>
              <w:t>ego zagadnienia (wymagane min. 10 pkt, a max. liczba pkt 2</w:t>
            </w:r>
            <w:r w:rsidRPr="0076499C">
              <w:rPr>
                <w:rFonts w:ascii="Times New Roman" w:hAnsi="Times New Roman"/>
                <w:sz w:val="16"/>
                <w:szCs w:val="16"/>
              </w:rPr>
              <w:t>0),</w:t>
            </w:r>
          </w:p>
          <w:p w14:paraId="39210B2B" w14:textId="18AEE49D" w:rsidR="00FF01C2" w:rsidRPr="0076499C" w:rsidRDefault="00FF01C2" w:rsidP="00FF01C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499C">
              <w:rPr>
                <w:rFonts w:ascii="Times New Roman" w:hAnsi="Times New Roman"/>
                <w:sz w:val="16"/>
                <w:szCs w:val="16"/>
              </w:rPr>
              <w:t>2)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przedstawienia przygotowywanych indywidualnie lub w zespole zagadnień</w:t>
            </w:r>
            <w:r w:rsidRPr="0076499C">
              <w:rPr>
                <w:rFonts w:ascii="Times New Roman" w:hAnsi="Times New Roman"/>
                <w:sz w:val="16"/>
                <w:szCs w:val="16"/>
              </w:rPr>
              <w:t xml:space="preserve"> (wymagane min. </w:t>
            </w:r>
            <w:r>
              <w:rPr>
                <w:rFonts w:ascii="Times New Roman" w:hAnsi="Times New Roman"/>
                <w:sz w:val="16"/>
                <w:szCs w:val="16"/>
              </w:rPr>
              <w:t>10 pkt, a max. liczba pkt 2</w:t>
            </w:r>
            <w:r w:rsidRPr="0076499C">
              <w:rPr>
                <w:rFonts w:ascii="Times New Roman" w:hAnsi="Times New Roman"/>
                <w:sz w:val="16"/>
                <w:szCs w:val="16"/>
              </w:rPr>
              <w:t>0).</w:t>
            </w:r>
          </w:p>
          <w:p w14:paraId="43B63495" w14:textId="77777777" w:rsidR="00FF01C2" w:rsidRPr="0076499C" w:rsidRDefault="00FF01C2" w:rsidP="00FF01C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499C">
              <w:rPr>
                <w:rFonts w:ascii="Times New Roman" w:hAnsi="Times New Roman"/>
                <w:sz w:val="16"/>
                <w:szCs w:val="16"/>
              </w:rPr>
              <w:t>Łącznie można uzyskać maksymalnie 20 punktów:</w:t>
            </w:r>
          </w:p>
          <w:p w14:paraId="400C084D" w14:textId="2E548EB5" w:rsidR="00FF01C2" w:rsidRPr="0076499C" w:rsidRDefault="00FF01C2" w:rsidP="00FF01C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499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76499C"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 w:rsidRPr="0076499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38</w:t>
            </w:r>
            <w:r w:rsidRPr="0076499C">
              <w:rPr>
                <w:rFonts w:ascii="Times New Roman" w:hAnsi="Times New Roman"/>
                <w:sz w:val="16"/>
                <w:szCs w:val="16"/>
              </w:rPr>
              <w:t xml:space="preserve"> -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76499C">
              <w:rPr>
                <w:rFonts w:ascii="Times New Roman" w:hAnsi="Times New Roman"/>
                <w:sz w:val="16"/>
                <w:szCs w:val="16"/>
              </w:rPr>
              <w:t>0 pkt</w:t>
            </w:r>
          </w:p>
          <w:p w14:paraId="28A75973" w14:textId="2E4D73B5" w:rsidR="00FF01C2" w:rsidRPr="0076499C" w:rsidRDefault="00FF01C2" w:rsidP="00FF01C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499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76499C"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 w:rsidRPr="0076499C">
              <w:rPr>
                <w:rFonts w:ascii="Times New Roman" w:hAnsi="Times New Roman"/>
                <w:sz w:val="16"/>
                <w:szCs w:val="16"/>
              </w:rPr>
              <w:t>+</w:t>
            </w:r>
            <w:r w:rsidRPr="0076499C">
              <w:rPr>
                <w:rFonts w:ascii="Times New Roman" w:hAnsi="Times New Roman"/>
                <w:sz w:val="16"/>
                <w:szCs w:val="16"/>
              </w:rPr>
              <w:tab/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34 - 37</w:t>
            </w:r>
            <w:r w:rsidRPr="0076499C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  <w:p w14:paraId="371F64B3" w14:textId="02D4E695" w:rsidR="00FF01C2" w:rsidRPr="0076499C" w:rsidRDefault="00FF01C2" w:rsidP="00FF01C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499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76499C"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 w:rsidRPr="0076499C">
              <w:rPr>
                <w:rFonts w:ascii="Times New Roman" w:hAnsi="Times New Roman"/>
                <w:sz w:val="16"/>
                <w:szCs w:val="16"/>
              </w:rPr>
              <w:tab/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30 - 33</w:t>
            </w:r>
            <w:r w:rsidRPr="0076499C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  <w:p w14:paraId="4A66EB49" w14:textId="1243F16C" w:rsidR="00FF01C2" w:rsidRPr="0076499C" w:rsidRDefault="00FF01C2" w:rsidP="00FF01C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+ 26 - 29</w:t>
            </w:r>
            <w:r w:rsidRPr="0076499C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  <w:p w14:paraId="695D3B90" w14:textId="2A7389EF" w:rsidR="00FF01C2" w:rsidRPr="0076499C" w:rsidRDefault="00FF01C2" w:rsidP="00FF01C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>20 - 25</w:t>
            </w:r>
            <w:r w:rsidRPr="0076499C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  <w:p w14:paraId="30FAB790" w14:textId="2D7F6EC4" w:rsidR="00FF01C2" w:rsidRDefault="00FF01C2" w:rsidP="00FF01C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6499C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76499C">
              <w:rPr>
                <w:rFonts w:ascii="Times New Roman" w:hAnsi="Times New Roman"/>
                <w:sz w:val="16"/>
                <w:szCs w:val="16"/>
              </w:rPr>
              <w:t>ndst</w:t>
            </w:r>
            <w:proofErr w:type="spellEnd"/>
            <w:r w:rsidRPr="0076499C">
              <w:rPr>
                <w:rFonts w:ascii="Times New Roman" w:hAnsi="Times New Roman"/>
                <w:sz w:val="16"/>
                <w:szCs w:val="16"/>
              </w:rPr>
              <w:t xml:space="preserve">  0 -  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76499C">
              <w:rPr>
                <w:rFonts w:ascii="Times New Roman" w:hAnsi="Times New Roman"/>
                <w:sz w:val="16"/>
                <w:szCs w:val="16"/>
              </w:rPr>
              <w:t>9 pkt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0CB1C" w14:textId="05693A01" w:rsidR="00FF01C2" w:rsidRDefault="00FF01C2" w:rsidP="00FF01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A16CF1" w14:paraId="54AE8098" w14:textId="77777777" w:rsidTr="00D93816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A8956" w14:textId="77777777" w:rsidR="00A16CF1" w:rsidRDefault="00B200B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3A00D" w14:textId="77777777" w:rsidR="00A16CF1" w:rsidRDefault="00A16C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FFDA6" w14:textId="77777777" w:rsidR="00A16CF1" w:rsidRDefault="00A16C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28493" w14:textId="77777777" w:rsidR="00A16CF1" w:rsidRDefault="00A16C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4C8E1" w14:textId="77777777" w:rsidR="00A16CF1" w:rsidRDefault="00A16C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B3288" w14:textId="77777777" w:rsidR="00A16CF1" w:rsidRDefault="00A16C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16CF1" w14:paraId="59567981" w14:textId="77777777" w:rsidTr="00D93816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8245B" w14:textId="77777777" w:rsidR="00A16CF1" w:rsidRDefault="00B200B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7886F" w14:textId="77777777" w:rsidR="00A16CF1" w:rsidRDefault="00A16C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9C7D7" w14:textId="77777777" w:rsidR="00A16CF1" w:rsidRDefault="00A16C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461D1" w14:textId="77777777" w:rsidR="00A16CF1" w:rsidRDefault="00A16C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9592E" w14:textId="77777777" w:rsidR="00A16CF1" w:rsidRDefault="00A16C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F13C6" w14:textId="77777777" w:rsidR="00A16CF1" w:rsidRDefault="00A16C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16CF1" w14:paraId="1C9579A7" w14:textId="77777777" w:rsidTr="00D93816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03D53" w14:textId="77777777" w:rsidR="00A16CF1" w:rsidRDefault="00B200B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D95D6" w14:textId="77777777" w:rsidR="00A16CF1" w:rsidRDefault="00A16C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9EFD0" w14:textId="77777777" w:rsidR="00A16CF1" w:rsidRDefault="00A16C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1B377" w14:textId="77777777" w:rsidR="00A16CF1" w:rsidRDefault="00A16C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E98DA" w14:textId="77777777" w:rsidR="00A16CF1" w:rsidRDefault="00A16C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A94A6" w14:textId="77777777" w:rsidR="00A16CF1" w:rsidRDefault="00A16C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F01C2" w14:paraId="2A9575D3" w14:textId="77777777" w:rsidTr="00D93816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8AAE0" w14:textId="77777777" w:rsidR="00FF01C2" w:rsidRDefault="00FF01C2" w:rsidP="00FF01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0177D" w14:textId="07B1FB51" w:rsidR="00FF01C2" w:rsidRPr="00D42BB1" w:rsidRDefault="00FF01C2" w:rsidP="00FF01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D42BB1">
              <w:rPr>
                <w:rFonts w:ascii="Times New Roman" w:hAnsi="Times New Roman"/>
                <w:b/>
                <w:bCs/>
                <w:sz w:val="16"/>
                <w:szCs w:val="16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1CE29" w14:textId="5BA6E254" w:rsidR="00FF01C2" w:rsidRPr="00D42BB1" w:rsidRDefault="00FF01C2" w:rsidP="00FF01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D42BB1">
              <w:rPr>
                <w:rFonts w:ascii="Times New Roman" w:hAnsi="Times New Roman"/>
                <w:b/>
                <w:bCs/>
                <w:sz w:val="16"/>
                <w:szCs w:val="16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EB3C3" w14:textId="01FF2090" w:rsidR="00FF01C2" w:rsidRDefault="00FF01C2" w:rsidP="00FF01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33ADF" w14:textId="77777777" w:rsidR="00FF01C2" w:rsidRDefault="00FF01C2" w:rsidP="00FF01C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66098" w14:textId="77777777" w:rsidR="00FF01C2" w:rsidRDefault="00FF01C2" w:rsidP="00FF01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46A0E" w14:textId="77777777" w:rsidR="00FF01C2" w:rsidRDefault="00FF01C2" w:rsidP="00FF01C2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42BB1" w14:paraId="47FB8AF0" w14:textId="77777777" w:rsidTr="00D93816">
        <w:tblPrEx>
          <w:tblLook w:val="04A0" w:firstRow="1" w:lastRow="0" w:firstColumn="1" w:lastColumn="0" w:noHBand="0" w:noVBand="1"/>
        </w:tblPrEx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399CD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bidi="hi-IN"/>
              </w:rPr>
              <w:t>Kategoria efektów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0491C" w14:textId="77777777" w:rsidR="00D42BB1" w:rsidRDefault="00D42BB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bidi="hi-IN"/>
              </w:rPr>
            </w:pPr>
          </w:p>
          <w:p w14:paraId="6D715F8E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bidi="hi-IN"/>
              </w:rPr>
              <w:t>L p.</w:t>
            </w:r>
          </w:p>
          <w:p w14:paraId="316BC71E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bidi="hi-IN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29F8B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bidi="hi-IN"/>
              </w:rPr>
              <w:t>Efekty uczenia się dla modułu (przedmiotu)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6F6293" w14:textId="77777777" w:rsidR="00D42BB1" w:rsidRDefault="00D42BB1" w:rsidP="00D93816">
            <w:pPr>
              <w:pStyle w:val="Standard"/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bidi="hi-IN"/>
              </w:rPr>
              <w:t>Efekty kierunkowe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257B64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bidi="hi-IN"/>
              </w:rPr>
              <w:t>Formy zajęć</w:t>
            </w:r>
          </w:p>
        </w:tc>
      </w:tr>
      <w:tr w:rsidR="00D42BB1" w14:paraId="6F53DA62" w14:textId="77777777" w:rsidTr="00D93816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DEA56" w14:textId="77777777" w:rsidR="00D42BB1" w:rsidRDefault="00D42BB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</w:p>
          <w:p w14:paraId="68E3B437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Wiedza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858D0F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811B37" w14:textId="77777777" w:rsidR="00D42BB1" w:rsidRDefault="00D42BB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bidi="hi-IN"/>
              </w:rPr>
              <w:t>Ma pogłębioną wiedzę na temat zaspokajania potrzeb społecznych poprzez realizację zadań z zakresu administracji wymiaru sprawiedliwości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DF19C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bidi="hi-IN"/>
              </w:rPr>
              <w:t>K_W07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2ADC58" w14:textId="77777777" w:rsidR="00D42BB1" w:rsidRDefault="00D42BB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W</w:t>
            </w:r>
          </w:p>
        </w:tc>
      </w:tr>
      <w:tr w:rsidR="00D42BB1" w14:paraId="7A5D496D" w14:textId="77777777" w:rsidTr="00D93816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EDC733" w14:textId="77777777" w:rsidR="00D42BB1" w:rsidRDefault="00D42BB1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FFFB6C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D1682" w14:textId="77777777" w:rsidR="00D42BB1" w:rsidRDefault="00D42BB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bidi="hi-IN"/>
              </w:rPr>
              <w:t>Ma pogłębioną wiedzę na temat zasad przygotowywania dokumentacji w postępowaniu karnym i w sprawach o wykroczenia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353C83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bidi="hi-IN"/>
              </w:rPr>
              <w:t>K_W12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5F62C8" w14:textId="77777777" w:rsidR="00D42BB1" w:rsidRDefault="00D42BB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W</w:t>
            </w:r>
          </w:p>
        </w:tc>
      </w:tr>
      <w:tr w:rsidR="00D42BB1" w14:paraId="2467371A" w14:textId="77777777" w:rsidTr="00D93816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D6D255" w14:textId="77777777" w:rsidR="00D42BB1" w:rsidRDefault="00D42BB1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4FEAE9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F3B2EE" w14:textId="77777777" w:rsidR="00D42BB1" w:rsidRDefault="00D42BB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bidi="hi-IN"/>
              </w:rPr>
              <w:t>Ma pogłębioną wiedzę na temat systemowego zapewniania funkcjonowania administracji wymiaru sprawiedliwości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24167A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bidi="hi-IN"/>
              </w:rPr>
              <w:t>K_W13, K_W15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7EFAC5" w14:textId="77777777" w:rsidR="00D42BB1" w:rsidRDefault="00D42BB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W</w:t>
            </w:r>
          </w:p>
        </w:tc>
      </w:tr>
      <w:tr w:rsidR="00D42BB1" w14:paraId="273C674B" w14:textId="77777777" w:rsidTr="00D93816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B9AAA0" w14:textId="77777777" w:rsidR="00D42BB1" w:rsidRDefault="00D42BB1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D38F39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2A420B" w14:textId="77777777" w:rsidR="00D42BB1" w:rsidRDefault="00D42BB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bidi="hi-IN"/>
              </w:rPr>
              <w:t>Zna i rozumie uwarunkowania prawno-organizacyjne związane z działalnością administracji wymiaru sprawiedliwości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46CA5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  <w:lang w:bidi="hi-IN"/>
              </w:rPr>
            </w:pPr>
            <w:r>
              <w:rPr>
                <w:rFonts w:ascii="Times New Roman" w:hAnsi="Times New Roman"/>
                <w:sz w:val="18"/>
                <w:szCs w:val="16"/>
                <w:lang w:bidi="hi-IN"/>
              </w:rPr>
              <w:t>K_W14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38EF2D" w14:textId="77777777" w:rsidR="00D42BB1" w:rsidRDefault="00D42BB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W</w:t>
            </w:r>
          </w:p>
        </w:tc>
      </w:tr>
      <w:tr w:rsidR="00D42BB1" w14:paraId="364C0020" w14:textId="77777777" w:rsidTr="00D93816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368D5" w14:textId="77777777" w:rsidR="00D42BB1" w:rsidRDefault="00D42BB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</w:p>
          <w:p w14:paraId="41E9A33F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Umiejętności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2888FF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1C61B3" w14:textId="77777777" w:rsidR="00D42BB1" w:rsidRDefault="00D42BB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bidi="hi-IN"/>
              </w:rPr>
              <w:t>Umie dokonać analizy wyzwań środowiska bezpieczeństwa wewnętrznego państwa warunkujących skuteczność działania norm prawa karnego i prawa wykroczeń na rzecz właściwego określania potrzeb społecznych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DCD94E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bidi="hi-IN"/>
              </w:rPr>
              <w:t>K_U06</w:t>
            </w:r>
          </w:p>
          <w:p w14:paraId="078977E8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bidi="hi-IN"/>
              </w:rPr>
              <w:t>K_U08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C9A858" w14:textId="77777777" w:rsidR="00D42BB1" w:rsidRDefault="00D42BB1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W, CP</w:t>
            </w:r>
          </w:p>
        </w:tc>
      </w:tr>
      <w:tr w:rsidR="00D42BB1" w14:paraId="0522D12A" w14:textId="77777777" w:rsidTr="00D93816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ADA265" w14:textId="77777777" w:rsidR="00D42BB1" w:rsidRDefault="00D42BB1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3BBD34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65CCB" w14:textId="77777777" w:rsidR="00D42BB1" w:rsidRDefault="00D42BB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bidi="hi-IN"/>
              </w:rPr>
              <w:t>Potrafi korzystać z najnowszych metod badawczych z zakresu funkcjonowania wymiaru sprawiedliwości, rozumie i interpretuje literaturę prawniczą z zakresu prawa karnego i prawa wykroczeń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B2969C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bidi="hi-IN"/>
              </w:rPr>
              <w:t>K_U09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48C7B8" w14:textId="77777777" w:rsidR="00D42BB1" w:rsidRDefault="00D42BB1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CP</w:t>
            </w:r>
          </w:p>
        </w:tc>
      </w:tr>
      <w:tr w:rsidR="00D42BB1" w14:paraId="0BC9E99F" w14:textId="77777777" w:rsidTr="00D93816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BEDA47" w14:textId="77777777" w:rsidR="00D42BB1" w:rsidRDefault="00D42BB1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C89B19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3,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F30EF6" w14:textId="77777777" w:rsidR="00D42BB1" w:rsidRDefault="00D42BB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bidi="hi-IN"/>
              </w:rPr>
              <w:t>Potrafi przeprowadzić pogłębioną analizę problemów związanych z funkcjonowaniem norm prawa karnego i prawa wykroczeń oraz na tej podstawie  zaproponować racjonalne rozwiązania poprawiające efektywność działania wymiaru sprawiedliwości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91B707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bidi="hi-IN"/>
              </w:rPr>
              <w:t>K_U10</w:t>
            </w:r>
          </w:p>
          <w:p w14:paraId="0D276236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bidi="hi-IN"/>
              </w:rPr>
              <w:t>K_U11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EF5CDA" w14:textId="77777777" w:rsidR="00D42BB1" w:rsidRDefault="00D42BB1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bidi="hi-IN"/>
              </w:rPr>
              <w:t>W, CP</w:t>
            </w:r>
          </w:p>
        </w:tc>
      </w:tr>
      <w:tr w:rsidR="00D42BB1" w14:paraId="330992E9" w14:textId="77777777" w:rsidTr="00D93816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1424BE" w14:textId="77777777" w:rsidR="00D42BB1" w:rsidRDefault="00D42BB1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D27EC5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55F4B4" w14:textId="77777777" w:rsidR="00D42BB1" w:rsidRDefault="00D42BB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bidi="hi-IN"/>
              </w:rPr>
              <w:t>Potrafi logicznie zinterpretować teksty oraz prezentowane materiały odnoszące się do uwarunkowań prawa karnego i prawa wykroczeń, a także prawidłowo ocenić przedstawianą argumentację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96C83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6"/>
                <w:lang w:bidi="hi-IN"/>
              </w:rPr>
              <w:t>K_U12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E4D69A" w14:textId="77777777" w:rsidR="00D42BB1" w:rsidRDefault="00D42BB1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bidi="hi-IN"/>
              </w:rPr>
              <w:t>CP</w:t>
            </w:r>
          </w:p>
        </w:tc>
      </w:tr>
      <w:tr w:rsidR="00D42BB1" w14:paraId="42EA096D" w14:textId="77777777" w:rsidTr="00D93816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5BAA1" w14:textId="77777777" w:rsidR="00D42BB1" w:rsidRDefault="00D42BB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</w:p>
          <w:p w14:paraId="20E57EFE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Kompetencje społeczne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459B36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601E4A" w14:textId="77777777" w:rsidR="00D42BB1" w:rsidRDefault="00D42BB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bidi="hi-IN"/>
              </w:rPr>
              <w:t xml:space="preserve">Jest gotowy do samodzielnego działania jako pracownik administracji wymiaru sprawiedliwości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6D527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  <w:lang w:bidi="hi-IN"/>
              </w:rPr>
            </w:pPr>
            <w:r>
              <w:rPr>
                <w:rFonts w:ascii="Times New Roman" w:hAnsi="Times New Roman"/>
                <w:sz w:val="18"/>
                <w:szCs w:val="16"/>
                <w:lang w:bidi="hi-IN"/>
              </w:rPr>
              <w:t>K_K07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DBEB98" w14:textId="77777777" w:rsidR="00D42BB1" w:rsidRDefault="00D42BB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CP</w:t>
            </w:r>
          </w:p>
        </w:tc>
      </w:tr>
      <w:tr w:rsidR="00D42BB1" w14:paraId="69A60D04" w14:textId="77777777" w:rsidTr="00D93816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7860F5" w14:textId="77777777" w:rsidR="00D42BB1" w:rsidRDefault="00D42BB1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2C5FFC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B1D3D" w14:textId="77777777" w:rsidR="00D42BB1" w:rsidRDefault="00D42BB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bidi="hi-IN"/>
              </w:rPr>
              <w:t xml:space="preserve">Jest przygotowany do odpowiedzialnego aktywnego zawodowego funkcjonowania w ramach administracji wymiaru sprawiedliwości, z uwzględnieniem etosu zawodowego urzędnika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4D8D12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  <w:lang w:bidi="hi-IN"/>
              </w:rPr>
            </w:pPr>
            <w:r>
              <w:rPr>
                <w:rFonts w:ascii="Times New Roman" w:hAnsi="Times New Roman"/>
                <w:sz w:val="18"/>
                <w:szCs w:val="16"/>
                <w:lang w:bidi="hi-IN"/>
              </w:rPr>
              <w:t>K_K08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29B232" w14:textId="77777777" w:rsidR="00D42BB1" w:rsidRDefault="00D42BB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CP</w:t>
            </w:r>
          </w:p>
        </w:tc>
      </w:tr>
      <w:tr w:rsidR="00D42BB1" w14:paraId="6219610C" w14:textId="77777777" w:rsidTr="00D93816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4E3F07" w14:textId="77777777" w:rsidR="00D42BB1" w:rsidRDefault="00D42BB1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D4AA96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A11B6D" w14:textId="77777777" w:rsidR="00D42BB1" w:rsidRDefault="00D42BB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  <w:lang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bidi="hi-IN"/>
              </w:rPr>
              <w:t>Jest wrażliwy na problemy społeczne związane z funkcjonowaniem prawa karnego i prawa wykroczeń, doceniając uniwersalne wartości etyczne pracownika administracji.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603C1" w14:textId="77777777" w:rsidR="00D42BB1" w:rsidRDefault="00D42B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  <w:lang w:bidi="hi-IN"/>
              </w:rPr>
            </w:pPr>
            <w:r>
              <w:rPr>
                <w:rFonts w:ascii="Times New Roman" w:hAnsi="Times New Roman"/>
                <w:sz w:val="18"/>
                <w:szCs w:val="16"/>
                <w:lang w:bidi="hi-IN"/>
              </w:rPr>
              <w:t>K_K10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EAF72D" w14:textId="77777777" w:rsidR="00D42BB1" w:rsidRDefault="00D42BB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CP</w:t>
            </w:r>
          </w:p>
        </w:tc>
      </w:tr>
    </w:tbl>
    <w:p w14:paraId="3F7A295B" w14:textId="77777777" w:rsidR="00D42BB1" w:rsidRDefault="00D42BB1"/>
    <w:p w14:paraId="7F4BA7BE" w14:textId="5B685FA8" w:rsidR="00D42BB1" w:rsidRPr="00D93816" w:rsidRDefault="00D93816" w:rsidP="00D93816">
      <w:pPr>
        <w:jc w:val="center"/>
        <w:rPr>
          <w:b/>
          <w:bCs/>
        </w:rPr>
      </w:pPr>
      <w:r w:rsidRPr="00D93816">
        <w:rPr>
          <w:b/>
          <w:bCs/>
        </w:rPr>
        <w:t>Treści kształcenia</w:t>
      </w:r>
    </w:p>
    <w:p w14:paraId="555F87A4" w14:textId="77777777" w:rsidR="00D42BB1" w:rsidRDefault="00D42BB1"/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59"/>
        <w:gridCol w:w="6301"/>
      </w:tblGrid>
      <w:tr w:rsidR="00A1467D" w:rsidRPr="00F963EF" w14:paraId="221C0A80" w14:textId="77777777" w:rsidTr="00D42BB1">
        <w:tc>
          <w:tcPr>
            <w:tcW w:w="2759" w:type="dxa"/>
          </w:tcPr>
          <w:p w14:paraId="124B7409" w14:textId="77777777" w:rsidR="00A1467D" w:rsidRPr="00F963EF" w:rsidRDefault="00A1467D" w:rsidP="00104C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301" w:type="dxa"/>
          </w:tcPr>
          <w:p w14:paraId="73AF2B46" w14:textId="77777777" w:rsidR="00A1467D" w:rsidRPr="00F963EF" w:rsidRDefault="00A1467D" w:rsidP="00104C53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A1467D" w:rsidRPr="00F963EF" w14:paraId="78C0F395" w14:textId="77777777" w:rsidTr="00D42BB1">
        <w:tc>
          <w:tcPr>
            <w:tcW w:w="2759" w:type="dxa"/>
          </w:tcPr>
          <w:p w14:paraId="28CBA3E6" w14:textId="77777777" w:rsidR="00A1467D" w:rsidRPr="00414EE1" w:rsidRDefault="00A1467D" w:rsidP="00104C53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301" w:type="dxa"/>
          </w:tcPr>
          <w:p w14:paraId="275B6867" w14:textId="77777777" w:rsidR="00A1467D" w:rsidRPr="00414EE1" w:rsidRDefault="00A1467D" w:rsidP="00104C53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A1467D" w:rsidRPr="00F963EF" w14:paraId="447B0724" w14:textId="77777777" w:rsidTr="00D42BB1">
        <w:tc>
          <w:tcPr>
            <w:tcW w:w="9060" w:type="dxa"/>
            <w:gridSpan w:val="2"/>
          </w:tcPr>
          <w:p w14:paraId="1D4D95DD" w14:textId="77777777" w:rsidR="00A1467D" w:rsidRPr="00F963EF" w:rsidRDefault="00A1467D" w:rsidP="00104C53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A1467D" w:rsidRPr="00F963EF" w14:paraId="760A888F" w14:textId="77777777" w:rsidTr="00D42BB1">
        <w:tc>
          <w:tcPr>
            <w:tcW w:w="9060" w:type="dxa"/>
            <w:gridSpan w:val="2"/>
          </w:tcPr>
          <w:p w14:paraId="7ED85A42" w14:textId="1B78BF97" w:rsidR="00A1467D" w:rsidRPr="00A1467D" w:rsidRDefault="00A1467D" w:rsidP="00B200B6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594"/>
              <w:textAlignment w:val="auto"/>
              <w:rPr>
                <w:bCs/>
                <w:sz w:val="20"/>
                <w:szCs w:val="20"/>
              </w:rPr>
            </w:pPr>
            <w:r w:rsidRPr="00A1467D">
              <w:rPr>
                <w:bCs/>
                <w:sz w:val="20"/>
                <w:szCs w:val="20"/>
              </w:rPr>
              <w:t>Zapoznanie z programem przedmiotu, wymaganiami, aktami prawnymi oraz literaturą, omówienie efektów kształcenia, punktacji ECTS oraz form zaliczenia przedmiotu</w:t>
            </w:r>
            <w:r w:rsidR="00806E6A">
              <w:rPr>
                <w:bCs/>
                <w:sz w:val="20"/>
                <w:szCs w:val="20"/>
              </w:rPr>
              <w:t>.</w:t>
            </w:r>
          </w:p>
          <w:p w14:paraId="4D0B8BFD" w14:textId="717C5867" w:rsidR="00A1467D" w:rsidRPr="00A1467D" w:rsidRDefault="00A1467D" w:rsidP="00B200B6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594"/>
              <w:textAlignment w:val="auto"/>
              <w:rPr>
                <w:bCs/>
                <w:sz w:val="20"/>
                <w:szCs w:val="20"/>
              </w:rPr>
            </w:pPr>
            <w:r w:rsidRPr="00A1467D">
              <w:rPr>
                <w:bCs/>
                <w:sz w:val="20"/>
                <w:szCs w:val="20"/>
              </w:rPr>
              <w:t>Źródła prawa karnego procesowego oraz postęp</w:t>
            </w:r>
            <w:r w:rsidR="00806E6A">
              <w:rPr>
                <w:bCs/>
                <w:sz w:val="20"/>
                <w:szCs w:val="20"/>
              </w:rPr>
              <w:t>owania w sprawach o wykroczenia</w:t>
            </w:r>
            <w:r w:rsidRPr="00A1467D">
              <w:rPr>
                <w:bCs/>
                <w:sz w:val="20"/>
                <w:szCs w:val="20"/>
              </w:rPr>
              <w:t xml:space="preserve">. Miejsce i rola prawa karnego procesowego i postępowania w sprawach o wykroczenia w systemie prawa. Pojęcie prawa karnego procesowego i postępowania w sprawach o wykroczenia. Funkcje prawa karnego procesowego.  Przedmiot procesu karnego i postępowania w sprawach o wykroczenia.  </w:t>
            </w:r>
          </w:p>
          <w:p w14:paraId="4F06460C" w14:textId="4A586E11" w:rsidR="00A1467D" w:rsidRPr="00A1467D" w:rsidRDefault="00A1467D" w:rsidP="00B200B6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594"/>
              <w:textAlignment w:val="auto"/>
              <w:rPr>
                <w:bCs/>
                <w:sz w:val="20"/>
                <w:szCs w:val="20"/>
              </w:rPr>
            </w:pPr>
            <w:r w:rsidRPr="00A1467D">
              <w:rPr>
                <w:bCs/>
                <w:sz w:val="20"/>
                <w:szCs w:val="20"/>
              </w:rPr>
              <w:t>Obowiązywanie prawa karnego procesowego oraz postępowania w sprawach o wykroczenia w miejscu i czasie.  Gwarancje procesowe. Warunki dopuszczalności procesu karnego. Przesłanki procesowe</w:t>
            </w:r>
            <w:r w:rsidR="00806E6A">
              <w:rPr>
                <w:bCs/>
                <w:sz w:val="20"/>
                <w:szCs w:val="20"/>
              </w:rPr>
              <w:t>.</w:t>
            </w:r>
          </w:p>
          <w:p w14:paraId="3EBA0BBB" w14:textId="77777777" w:rsidR="00A1467D" w:rsidRPr="00A1467D" w:rsidRDefault="00A1467D" w:rsidP="00B200B6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594"/>
              <w:textAlignment w:val="auto"/>
              <w:rPr>
                <w:bCs/>
                <w:sz w:val="20"/>
                <w:szCs w:val="20"/>
              </w:rPr>
            </w:pPr>
            <w:r w:rsidRPr="00A1467D">
              <w:rPr>
                <w:bCs/>
                <w:sz w:val="20"/>
                <w:szCs w:val="20"/>
              </w:rPr>
              <w:t>Naczelne zasady prawa karnego procesowego i postępowania w sprawach o wykroczenia.</w:t>
            </w:r>
          </w:p>
          <w:p w14:paraId="0260E8D1" w14:textId="77777777" w:rsidR="00A1467D" w:rsidRPr="00A1467D" w:rsidRDefault="00A1467D" w:rsidP="00B200B6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594"/>
              <w:textAlignment w:val="auto"/>
              <w:rPr>
                <w:bCs/>
                <w:sz w:val="20"/>
                <w:szCs w:val="20"/>
              </w:rPr>
            </w:pPr>
            <w:r w:rsidRPr="00A1467D">
              <w:rPr>
                <w:bCs/>
                <w:sz w:val="20"/>
                <w:szCs w:val="20"/>
              </w:rPr>
              <w:t xml:space="preserve">System sądów w Polsce. Właściwość miejscowa, rzeczowa, instancyjna. Skład sądu. Przesłanki wyłączenia sędziego.   </w:t>
            </w:r>
          </w:p>
          <w:p w14:paraId="5AD05245" w14:textId="7379569B" w:rsidR="00A1467D" w:rsidRPr="00A1467D" w:rsidRDefault="00A1467D" w:rsidP="00B200B6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594"/>
              <w:textAlignment w:val="auto"/>
              <w:rPr>
                <w:bCs/>
                <w:sz w:val="20"/>
                <w:szCs w:val="20"/>
              </w:rPr>
            </w:pPr>
            <w:r w:rsidRPr="00A1467D">
              <w:rPr>
                <w:bCs/>
                <w:sz w:val="20"/>
                <w:szCs w:val="20"/>
              </w:rPr>
              <w:t>Strony procesu karnego oraz postępowania w sprawach o wykrocze</w:t>
            </w:r>
            <w:r w:rsidR="00806E6A">
              <w:rPr>
                <w:bCs/>
                <w:sz w:val="20"/>
                <w:szCs w:val="20"/>
              </w:rPr>
              <w:t>nia oraz ich prawa i obowiązki.</w:t>
            </w:r>
            <w:r w:rsidRPr="00A1467D">
              <w:rPr>
                <w:bCs/>
                <w:sz w:val="20"/>
                <w:szCs w:val="20"/>
              </w:rPr>
              <w:t xml:space="preserve">  Etapy procesu karnego. Pojęcie i klasyfikacja czynności procesowych.</w:t>
            </w:r>
          </w:p>
          <w:p w14:paraId="04F111B1" w14:textId="77777777" w:rsidR="00A1467D" w:rsidRPr="00A1467D" w:rsidRDefault="00A1467D" w:rsidP="00B200B6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594"/>
              <w:textAlignment w:val="auto"/>
              <w:rPr>
                <w:bCs/>
                <w:sz w:val="20"/>
                <w:szCs w:val="20"/>
              </w:rPr>
            </w:pPr>
            <w:r w:rsidRPr="00A1467D">
              <w:rPr>
                <w:bCs/>
                <w:sz w:val="20"/>
                <w:szCs w:val="20"/>
              </w:rPr>
              <w:t>Charakterystyka postępowania przygotowawczego w postępowaniu karnym. Postępowania szczególne w postępowaniu karnym i postępowania w sprawach o wykroczenia.</w:t>
            </w:r>
          </w:p>
          <w:p w14:paraId="78E4A13D" w14:textId="3E1E6891" w:rsidR="00A1467D" w:rsidRPr="00FA54E1" w:rsidRDefault="00806E6A" w:rsidP="00B200B6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594"/>
              <w:textAlignment w:val="auto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Postępowanie przed s</w:t>
            </w:r>
            <w:r w:rsidR="00A1467D" w:rsidRPr="00A1467D">
              <w:rPr>
                <w:bCs/>
                <w:sz w:val="20"/>
                <w:szCs w:val="20"/>
              </w:rPr>
              <w:t xml:space="preserve">ądem I instancji, dwuinstancyjność postępowania, postępowanie odwoławcze, przesłanki apelacji w procesie karnym i w sprawach o wykroczenia.   </w:t>
            </w:r>
          </w:p>
        </w:tc>
      </w:tr>
    </w:tbl>
    <w:p w14:paraId="0D25C944" w14:textId="77777777" w:rsidR="00A1467D" w:rsidRPr="00F963EF" w:rsidRDefault="00A1467D" w:rsidP="00A1467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A1467D" w:rsidRPr="00F963EF" w14:paraId="345E6987" w14:textId="77777777" w:rsidTr="00104C53">
        <w:tc>
          <w:tcPr>
            <w:tcW w:w="2802" w:type="dxa"/>
          </w:tcPr>
          <w:p w14:paraId="7DA6FE28" w14:textId="77777777" w:rsidR="00A1467D" w:rsidRPr="00F963EF" w:rsidRDefault="00A1467D" w:rsidP="00104C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A71372D" w14:textId="77777777" w:rsidR="00A1467D" w:rsidRPr="00F963EF" w:rsidRDefault="00A1467D" w:rsidP="00104C53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A1467D" w:rsidRPr="00F963EF" w14:paraId="25D56ACD" w14:textId="77777777" w:rsidTr="00104C53">
        <w:tc>
          <w:tcPr>
            <w:tcW w:w="2802" w:type="dxa"/>
          </w:tcPr>
          <w:p w14:paraId="25033204" w14:textId="77777777" w:rsidR="00A1467D" w:rsidRPr="00414EE1" w:rsidRDefault="00A1467D" w:rsidP="00104C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06A2925B" w14:textId="21911F72" w:rsidR="00A1467D" w:rsidRPr="00732EBB" w:rsidRDefault="00A1467D" w:rsidP="00104C53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</w:t>
            </w:r>
            <w:r w:rsidR="00073638">
              <w:rPr>
                <w:bCs/>
                <w:sz w:val="18"/>
                <w:szCs w:val="18"/>
              </w:rPr>
              <w:t xml:space="preserve">indywidualna lub </w:t>
            </w:r>
            <w:r w:rsidRPr="00732EBB">
              <w:rPr>
                <w:bCs/>
                <w:sz w:val="18"/>
                <w:szCs w:val="18"/>
              </w:rPr>
              <w:t xml:space="preserve">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="00073638">
              <w:rPr>
                <w:bCs/>
                <w:sz w:val="18"/>
                <w:szCs w:val="18"/>
              </w:rPr>
              <w:t xml:space="preserve"> przygotowywanych zagadnień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A1467D" w:rsidRPr="00F963EF" w14:paraId="49882876" w14:textId="77777777" w:rsidTr="00104C53">
        <w:tc>
          <w:tcPr>
            <w:tcW w:w="9212" w:type="dxa"/>
            <w:gridSpan w:val="2"/>
          </w:tcPr>
          <w:p w14:paraId="076F07BA" w14:textId="77777777" w:rsidR="00A1467D" w:rsidRPr="00F963EF" w:rsidRDefault="00A1467D" w:rsidP="00104C53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A1467D" w:rsidRPr="00F963EF" w14:paraId="3BA2BE05" w14:textId="77777777" w:rsidTr="00104C53">
        <w:tc>
          <w:tcPr>
            <w:tcW w:w="9212" w:type="dxa"/>
            <w:gridSpan w:val="2"/>
          </w:tcPr>
          <w:p w14:paraId="7EB098A4" w14:textId="23B07CA4" w:rsidR="000F6A5F" w:rsidRPr="007A76FD" w:rsidRDefault="000F6A5F" w:rsidP="00B200B6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7A76FD">
              <w:rPr>
                <w:bCs/>
                <w:sz w:val="20"/>
                <w:szCs w:val="20"/>
              </w:rPr>
              <w:t>Charakterystyka oskarżyciela publicznego, oskarżyciela posiłkowego ubocznego i subsydia</w:t>
            </w:r>
            <w:r w:rsidR="001B32BF" w:rsidRPr="007A76FD">
              <w:rPr>
                <w:bCs/>
                <w:sz w:val="20"/>
                <w:szCs w:val="20"/>
              </w:rPr>
              <w:t>rnego, oskarżyciela prywatnego,</w:t>
            </w:r>
            <w:r w:rsidRPr="007A76FD">
              <w:rPr>
                <w:bCs/>
                <w:sz w:val="20"/>
                <w:szCs w:val="20"/>
              </w:rPr>
              <w:t xml:space="preserve"> oskarżone</w:t>
            </w:r>
            <w:r w:rsidR="001B32BF" w:rsidRPr="007A76FD">
              <w:rPr>
                <w:bCs/>
                <w:sz w:val="20"/>
                <w:szCs w:val="20"/>
              </w:rPr>
              <w:t xml:space="preserve">go, przedstawiciela społecznego, </w:t>
            </w:r>
            <w:r w:rsidRPr="007A76FD">
              <w:rPr>
                <w:bCs/>
                <w:sz w:val="20"/>
                <w:szCs w:val="20"/>
              </w:rPr>
              <w:t>obroń</w:t>
            </w:r>
            <w:r w:rsidR="001B32BF" w:rsidRPr="007A76FD">
              <w:rPr>
                <w:bCs/>
                <w:sz w:val="20"/>
                <w:szCs w:val="20"/>
              </w:rPr>
              <w:t>cy i pełnomocnika.</w:t>
            </w:r>
            <w:r w:rsidRPr="007A76FD">
              <w:rPr>
                <w:bCs/>
                <w:sz w:val="20"/>
                <w:szCs w:val="20"/>
              </w:rPr>
              <w:t xml:space="preserve"> Różnice i podobieństwa postępowania w sprawach karnych i postęp</w:t>
            </w:r>
            <w:r w:rsidR="001B32BF" w:rsidRPr="007A76FD">
              <w:rPr>
                <w:bCs/>
                <w:sz w:val="20"/>
                <w:szCs w:val="20"/>
              </w:rPr>
              <w:t>owania w sprawach o wykroczenia.</w:t>
            </w:r>
          </w:p>
          <w:p w14:paraId="57DCC017" w14:textId="770314FB" w:rsidR="000F6A5F" w:rsidRPr="007A76FD" w:rsidRDefault="000F6A5F" w:rsidP="00B200B6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7A76FD">
              <w:rPr>
                <w:bCs/>
                <w:sz w:val="20"/>
                <w:szCs w:val="20"/>
              </w:rPr>
              <w:t>Pojęcie, rodzaje i znaczenie dowodów w procesie karnym i postęp</w:t>
            </w:r>
            <w:r w:rsidR="001B32BF" w:rsidRPr="007A76FD">
              <w:rPr>
                <w:bCs/>
                <w:sz w:val="20"/>
                <w:szCs w:val="20"/>
              </w:rPr>
              <w:t>owaniu w sprawach o wykroczenia</w:t>
            </w:r>
            <w:r w:rsidRPr="007A76FD">
              <w:rPr>
                <w:bCs/>
                <w:sz w:val="20"/>
                <w:szCs w:val="20"/>
              </w:rPr>
              <w:t>. Wprowadzanie dowodów do procesu. Charakterystyka poszczególnych dowodów. Zakazy dowodowe</w:t>
            </w:r>
            <w:r w:rsidR="001B32BF" w:rsidRPr="007A76FD">
              <w:rPr>
                <w:bCs/>
                <w:sz w:val="20"/>
                <w:szCs w:val="20"/>
              </w:rPr>
              <w:t>. Przygotowanie przez studentów</w:t>
            </w:r>
            <w:r w:rsidRPr="007A76FD">
              <w:rPr>
                <w:bCs/>
                <w:sz w:val="20"/>
                <w:szCs w:val="20"/>
              </w:rPr>
              <w:t>, przedstawienie i omówienie  wnios</w:t>
            </w:r>
            <w:r w:rsidR="001B32BF" w:rsidRPr="007A76FD">
              <w:rPr>
                <w:bCs/>
                <w:sz w:val="20"/>
                <w:szCs w:val="20"/>
              </w:rPr>
              <w:t>ku dowodowego (praca w grupach).</w:t>
            </w:r>
          </w:p>
          <w:p w14:paraId="4AC21D94" w14:textId="4F8DF4A1" w:rsidR="000F6A5F" w:rsidRPr="007A76FD" w:rsidRDefault="000F6A5F" w:rsidP="00B200B6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7A76FD">
              <w:rPr>
                <w:bCs/>
                <w:sz w:val="20"/>
                <w:szCs w:val="20"/>
              </w:rPr>
              <w:t>Zasady u</w:t>
            </w:r>
            <w:r w:rsidR="00D13DD4" w:rsidRPr="007A76FD">
              <w:rPr>
                <w:bCs/>
                <w:sz w:val="20"/>
                <w:szCs w:val="20"/>
              </w:rPr>
              <w:t>trwalania czynności procesowych.</w:t>
            </w:r>
            <w:r w:rsidRPr="007A76FD">
              <w:rPr>
                <w:bCs/>
                <w:sz w:val="20"/>
                <w:szCs w:val="20"/>
              </w:rPr>
              <w:t xml:space="preserve"> </w:t>
            </w:r>
            <w:r w:rsidR="00D13DD4" w:rsidRPr="007A76FD">
              <w:rPr>
                <w:bCs/>
                <w:sz w:val="20"/>
                <w:szCs w:val="20"/>
              </w:rPr>
              <w:t>P</w:t>
            </w:r>
            <w:r w:rsidRPr="007A76FD">
              <w:rPr>
                <w:bCs/>
                <w:sz w:val="20"/>
                <w:szCs w:val="20"/>
              </w:rPr>
              <w:t>rotokoły i ich charakterystyka</w:t>
            </w:r>
            <w:r w:rsidR="00D13DD4" w:rsidRPr="007A76FD">
              <w:rPr>
                <w:bCs/>
                <w:sz w:val="20"/>
                <w:szCs w:val="20"/>
              </w:rPr>
              <w:t>.</w:t>
            </w:r>
          </w:p>
          <w:p w14:paraId="13F58DD6" w14:textId="441A8695" w:rsidR="000F6A5F" w:rsidRPr="007A76FD" w:rsidRDefault="001B32BF" w:rsidP="00B200B6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7A76FD">
              <w:rPr>
                <w:sz w:val="20"/>
                <w:szCs w:val="20"/>
              </w:rPr>
              <w:t>Przeszukanie. Zatrzymanie rzeczy. Badania osobo poznawcze i wywiad środowiskowy. Opracowanie, przygotowanie i przedstawienie przez studentów protokołu przeszukania lub zatrzymania rzeczy (praca w grupach)</w:t>
            </w:r>
            <w:r w:rsidR="000F6A5F" w:rsidRPr="007A76FD">
              <w:rPr>
                <w:bCs/>
                <w:sz w:val="20"/>
                <w:szCs w:val="20"/>
              </w:rPr>
              <w:t>.</w:t>
            </w:r>
          </w:p>
          <w:p w14:paraId="4E4F00C4" w14:textId="567CF171" w:rsidR="000F6A5F" w:rsidRPr="007A76FD" w:rsidRDefault="00D9123E" w:rsidP="00B200B6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7A76FD">
              <w:rPr>
                <w:sz w:val="20"/>
                <w:szCs w:val="20"/>
              </w:rPr>
              <w:t xml:space="preserve">Środki przymusu w postępowaniu karnym oraz w sprawach o wykroczenia. Środki zapobiegawcze izolacyjne i </w:t>
            </w:r>
            <w:proofErr w:type="spellStart"/>
            <w:r w:rsidRPr="007A76FD">
              <w:rPr>
                <w:sz w:val="20"/>
                <w:szCs w:val="20"/>
              </w:rPr>
              <w:t>nieizolacyjne</w:t>
            </w:r>
            <w:proofErr w:type="spellEnd"/>
            <w:r w:rsidRPr="007A76FD">
              <w:rPr>
                <w:sz w:val="20"/>
                <w:szCs w:val="20"/>
              </w:rPr>
              <w:t>. Zatrzymanie sprawcy. Opracowanie, przygotowanie i przedstawienie przez studentów protokołu zatrzymania osoby.</w:t>
            </w:r>
          </w:p>
          <w:p w14:paraId="47DD379E" w14:textId="2CFA8D90" w:rsidR="000F6A5F" w:rsidRPr="007A76FD" w:rsidRDefault="000F6A5F" w:rsidP="00B200B6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7A76FD">
              <w:rPr>
                <w:bCs/>
                <w:sz w:val="20"/>
                <w:szCs w:val="20"/>
              </w:rPr>
              <w:t>Cele i funkcje postępowania przygotowawczego. Wszczęcie postępowania przygotowawczego i jego przebieg. Różnice pomiędzy śledztwem i dochodzeniem. Przygotowanie przez studentów i omówienie postanowienia o wszczęciu śledztwa</w:t>
            </w:r>
            <w:r w:rsidR="00E66720">
              <w:rPr>
                <w:bCs/>
                <w:sz w:val="20"/>
                <w:szCs w:val="20"/>
              </w:rPr>
              <w:t xml:space="preserve"> (dochodzenia)</w:t>
            </w:r>
            <w:r w:rsidRPr="007A76FD">
              <w:rPr>
                <w:bCs/>
                <w:sz w:val="20"/>
                <w:szCs w:val="20"/>
              </w:rPr>
              <w:t>.</w:t>
            </w:r>
          </w:p>
          <w:p w14:paraId="0CAB8F21" w14:textId="16622377" w:rsidR="000F6A5F" w:rsidRPr="007A76FD" w:rsidRDefault="000F6A5F" w:rsidP="00B200B6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7A76FD">
              <w:rPr>
                <w:bCs/>
                <w:sz w:val="20"/>
                <w:szCs w:val="20"/>
              </w:rPr>
              <w:t>Charakterystyka zarzutu, przedstawienie zarzutu. Przygotowanie przez studentów, przedstawienie i omówienie  zarzutu (praca w grupach)</w:t>
            </w:r>
            <w:r w:rsidR="00E66720">
              <w:rPr>
                <w:bCs/>
                <w:sz w:val="20"/>
                <w:szCs w:val="20"/>
              </w:rPr>
              <w:t>.</w:t>
            </w:r>
          </w:p>
          <w:p w14:paraId="2C9E9997" w14:textId="4DF753B6" w:rsidR="000F6A5F" w:rsidRPr="007A76FD" w:rsidRDefault="000F6A5F" w:rsidP="00B200B6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7A76FD">
              <w:rPr>
                <w:bCs/>
                <w:sz w:val="20"/>
                <w:szCs w:val="20"/>
              </w:rPr>
              <w:t>Przesłuchanie podejrzanego. Przygotowanie przez studentów, przedstawienie i omówienie  protokołu przesłuchania podejrzanego (praca w grupach).</w:t>
            </w:r>
          </w:p>
          <w:p w14:paraId="5B76FCF6" w14:textId="245351E6" w:rsidR="000F6A5F" w:rsidRPr="007A76FD" w:rsidRDefault="000F6A5F" w:rsidP="00B200B6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7A76FD">
              <w:rPr>
                <w:bCs/>
                <w:sz w:val="20"/>
                <w:szCs w:val="20"/>
              </w:rPr>
              <w:t>Przesłuchanie świadka. Przygotowanie przez studentów, przedstawienie i omówienie  protokołu przesłuchania świadka (praca w grupach).</w:t>
            </w:r>
          </w:p>
          <w:p w14:paraId="7ED351AA" w14:textId="2B79A3CC" w:rsidR="000F6A5F" w:rsidRPr="007A76FD" w:rsidRDefault="000F6A5F" w:rsidP="00B200B6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7A76FD">
              <w:rPr>
                <w:bCs/>
                <w:sz w:val="20"/>
                <w:szCs w:val="20"/>
              </w:rPr>
              <w:t>Konfrontacja w procesie karnym. Przygotowanie przez studentów, przedstawienie i omówienie  protokołu konfrontacji (praca  w grupach).</w:t>
            </w:r>
          </w:p>
          <w:p w14:paraId="0BF0E0F8" w14:textId="55FF29EE" w:rsidR="000F6A5F" w:rsidRPr="007A76FD" w:rsidRDefault="000F6A5F" w:rsidP="00B200B6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7A76FD">
              <w:rPr>
                <w:bCs/>
                <w:sz w:val="20"/>
                <w:szCs w:val="20"/>
              </w:rPr>
              <w:t>Akt oskarżenia i jego elementy. Wniosek o ukaranie i jego elementy.  Przygotowanie przez studentów, przedstawienie i omówienie aktu oskarżenia</w:t>
            </w:r>
            <w:r w:rsidR="00E66720">
              <w:rPr>
                <w:bCs/>
                <w:sz w:val="20"/>
                <w:szCs w:val="20"/>
              </w:rPr>
              <w:t>.</w:t>
            </w:r>
            <w:r w:rsidRPr="007A76FD">
              <w:rPr>
                <w:bCs/>
                <w:sz w:val="20"/>
                <w:szCs w:val="20"/>
              </w:rPr>
              <w:t xml:space="preserve"> </w:t>
            </w:r>
          </w:p>
          <w:p w14:paraId="32F34776" w14:textId="6D570C64" w:rsidR="000F6A5F" w:rsidRPr="007A76FD" w:rsidRDefault="009245F3" w:rsidP="00B200B6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7A76FD">
              <w:rPr>
                <w:sz w:val="20"/>
                <w:szCs w:val="20"/>
              </w:rPr>
              <w:lastRenderedPageBreak/>
              <w:t xml:space="preserve">Rozprawa przed sądem I instancji. Udział w rozprawie karnej lub </w:t>
            </w:r>
            <w:r w:rsidR="00B7681F">
              <w:rPr>
                <w:sz w:val="20"/>
                <w:szCs w:val="20"/>
              </w:rPr>
              <w:t>w sprawie o wykroczenie przed Są</w:t>
            </w:r>
            <w:r w:rsidRPr="007A76FD">
              <w:rPr>
                <w:sz w:val="20"/>
                <w:szCs w:val="20"/>
              </w:rPr>
              <w:t>dem Rejonowym w Nysie. Symulacja rozprawy sądowej (praca w grupach) - w miarę możliwości w siedzibie Sądu Rejonowego w Nysie.</w:t>
            </w:r>
            <w:r w:rsidR="000F6A5F" w:rsidRPr="007A76FD">
              <w:rPr>
                <w:bCs/>
                <w:sz w:val="20"/>
                <w:szCs w:val="20"/>
              </w:rPr>
              <w:t xml:space="preserve">   </w:t>
            </w:r>
          </w:p>
          <w:p w14:paraId="71AF70F2" w14:textId="3132CF68" w:rsidR="001500FC" w:rsidRPr="001500FC" w:rsidRDefault="00247432" w:rsidP="00B200B6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7A76FD">
              <w:rPr>
                <w:sz w:val="20"/>
                <w:szCs w:val="20"/>
              </w:rPr>
              <w:t xml:space="preserve">Wyrokowanie. </w:t>
            </w:r>
            <w:r w:rsidR="00B7681F">
              <w:rPr>
                <w:sz w:val="20"/>
                <w:szCs w:val="20"/>
              </w:rPr>
              <w:t xml:space="preserve">Postępowanie nakazowe. </w:t>
            </w:r>
            <w:r w:rsidR="001500FC" w:rsidRPr="007A76FD">
              <w:rPr>
                <w:bCs/>
                <w:sz w:val="20"/>
                <w:szCs w:val="20"/>
              </w:rPr>
              <w:t>Przygotowanie przez studentów, przedstawienie i omówienie</w:t>
            </w:r>
            <w:r w:rsidR="001500FC">
              <w:rPr>
                <w:bCs/>
                <w:sz w:val="20"/>
                <w:szCs w:val="20"/>
              </w:rPr>
              <w:t xml:space="preserve"> wyroku (wyroku nakazowego).</w:t>
            </w:r>
          </w:p>
          <w:p w14:paraId="3A094AA4" w14:textId="728CEF2B" w:rsidR="000F6A5F" w:rsidRPr="007A76FD" w:rsidRDefault="00247432" w:rsidP="00B200B6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7A76FD">
              <w:rPr>
                <w:sz w:val="20"/>
                <w:szCs w:val="20"/>
              </w:rPr>
              <w:t>Dwuinstancyjność postępowania karnego. Apelacja i zażalenie - różnice. Postępowanie przed sądem II instancji.</w:t>
            </w:r>
            <w:r w:rsidR="000F6A5F" w:rsidRPr="007A76FD">
              <w:rPr>
                <w:bCs/>
                <w:sz w:val="20"/>
                <w:szCs w:val="20"/>
              </w:rPr>
              <w:t xml:space="preserve">   </w:t>
            </w:r>
          </w:p>
          <w:p w14:paraId="11814814" w14:textId="0EF31F73" w:rsidR="000F6A5F" w:rsidRPr="007A76FD" w:rsidRDefault="00247432" w:rsidP="00B200B6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7A76FD">
              <w:rPr>
                <w:bCs/>
                <w:sz w:val="20"/>
                <w:szCs w:val="20"/>
              </w:rPr>
              <w:t>Charakterystyka postępowania wykonawczego.</w:t>
            </w:r>
          </w:p>
          <w:p w14:paraId="17127F1A" w14:textId="1DC64C8C" w:rsidR="00A1467D" w:rsidRPr="00171E74" w:rsidRDefault="00247432" w:rsidP="00B200B6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452"/>
              <w:textAlignment w:val="auto"/>
              <w:rPr>
                <w:bCs/>
                <w:sz w:val="20"/>
                <w:szCs w:val="20"/>
              </w:rPr>
            </w:pPr>
            <w:r w:rsidRPr="007A76FD">
              <w:rPr>
                <w:sz w:val="20"/>
                <w:szCs w:val="20"/>
              </w:rPr>
              <w:t>Przygotowanie akt postępowania karnego w oparciu o dotychczasowe prace sporządzone na ćwiczeniach praktycznych. Zajęcia podsumowujące.</w:t>
            </w:r>
            <w:r w:rsidR="000F6A5F" w:rsidRPr="000F6A5F">
              <w:rPr>
                <w:bCs/>
                <w:sz w:val="20"/>
                <w:szCs w:val="20"/>
              </w:rPr>
              <w:t xml:space="preserve">  </w:t>
            </w:r>
          </w:p>
        </w:tc>
      </w:tr>
    </w:tbl>
    <w:p w14:paraId="2938D7EC" w14:textId="77777777" w:rsidR="00A16CF1" w:rsidRDefault="00A16CF1">
      <w:pPr>
        <w:pStyle w:val="Standard"/>
        <w:spacing w:after="0" w:line="240" w:lineRule="auto"/>
      </w:pPr>
    </w:p>
    <w:p w14:paraId="490B8848" w14:textId="0EE0325E" w:rsidR="008F5CEB" w:rsidRDefault="008F5CEB">
      <w:pPr>
        <w:rPr>
          <w:rFonts w:eastAsia="Times New Roman" w:cs="Times New Roman"/>
          <w:b/>
          <w:sz w:val="20"/>
          <w:szCs w:val="20"/>
          <w:lang w:bidi="ar-SA"/>
        </w:rPr>
      </w:pPr>
    </w:p>
    <w:p w14:paraId="04C031E9" w14:textId="7021501E" w:rsidR="00A16CF1" w:rsidRDefault="00B200B6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A16CF1" w14:paraId="03A2181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75B75" w14:textId="77777777" w:rsidR="00A16CF1" w:rsidRDefault="00B200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C90F7" w14:textId="4C7E7700" w:rsidR="00A16CF1" w:rsidRPr="00EB5632" w:rsidRDefault="007A76FD" w:rsidP="007A76F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5632">
              <w:rPr>
                <w:rFonts w:ascii="Times New Roman" w:hAnsi="Times New Roman"/>
                <w:sz w:val="18"/>
                <w:szCs w:val="18"/>
              </w:rPr>
              <w:t xml:space="preserve">Hofmański Piotr, Waltoś Stanisław "Proces karny. Zarys systemu", Wolters Kluwer, </w:t>
            </w:r>
            <w:r w:rsidR="00EB5632">
              <w:rPr>
                <w:rFonts w:ascii="Times New Roman" w:hAnsi="Times New Roman"/>
                <w:sz w:val="18"/>
                <w:szCs w:val="18"/>
              </w:rPr>
              <w:t xml:space="preserve">wyd. 16, </w:t>
            </w:r>
            <w:r w:rsidRPr="00EB5632">
              <w:rPr>
                <w:rFonts w:ascii="Times New Roman" w:hAnsi="Times New Roman"/>
                <w:sz w:val="18"/>
                <w:szCs w:val="18"/>
              </w:rPr>
              <w:t>Warszawa 2023 r.</w:t>
            </w:r>
          </w:p>
        </w:tc>
      </w:tr>
      <w:tr w:rsidR="00A16CF1" w14:paraId="50BA456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210D3" w14:textId="77777777" w:rsidR="00A16CF1" w:rsidRDefault="00B200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C67E3" w14:textId="760AB7B6" w:rsidR="00A16CF1" w:rsidRPr="00EB5632" w:rsidRDefault="00EB563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5632">
              <w:rPr>
                <w:rFonts w:ascii="Times New Roman" w:hAnsi="Times New Roman"/>
                <w:sz w:val="18"/>
                <w:szCs w:val="18"/>
              </w:rPr>
              <w:t>Grzegorczyk Tomasz, Tylman Janusz "Polskie postępowanie karne", Wolters Kluwer, wyd. 10, Warszawa 2022 r.</w:t>
            </w:r>
          </w:p>
        </w:tc>
      </w:tr>
    </w:tbl>
    <w:p w14:paraId="43FCCA31" w14:textId="1BF00736" w:rsidR="00A16CF1" w:rsidRDefault="00A16CF1">
      <w:pPr>
        <w:pStyle w:val="Standard"/>
        <w:spacing w:after="0" w:line="240" w:lineRule="auto"/>
      </w:pPr>
    </w:p>
    <w:p w14:paraId="62515245" w14:textId="64CE0EFC" w:rsidR="00B200B6" w:rsidRDefault="00B200B6">
      <w:pPr>
        <w:pStyle w:val="Standard"/>
        <w:spacing w:after="0" w:line="240" w:lineRule="auto"/>
      </w:pPr>
    </w:p>
    <w:p w14:paraId="26E288D5" w14:textId="77777777" w:rsidR="00A16CF1" w:rsidRDefault="00B200B6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A16CF1" w14:paraId="6ACEE70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822CD" w14:textId="77777777" w:rsidR="00A16CF1" w:rsidRDefault="00B200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C00FE" w14:textId="16B252F6" w:rsidR="00A16CF1" w:rsidRPr="00EB5632" w:rsidRDefault="00EB563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B5632">
              <w:rPr>
                <w:rFonts w:ascii="Times New Roman" w:hAnsi="Times New Roman"/>
                <w:sz w:val="18"/>
                <w:szCs w:val="18"/>
              </w:rPr>
              <w:t>Dudka Katarzyna, Paluszkiewicz Hanna "Postępowanie karne", Wolters Kluwer, wyd. 6, Warszawa 2022 r.</w:t>
            </w:r>
          </w:p>
        </w:tc>
      </w:tr>
      <w:tr w:rsidR="00A16CF1" w14:paraId="5DCF7DB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25183" w14:textId="77777777" w:rsidR="00A16CF1" w:rsidRDefault="00B200B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DD134" w14:textId="77AF51B9" w:rsidR="00A16CF1" w:rsidRPr="00EB5632" w:rsidRDefault="00EB563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B5632">
              <w:rPr>
                <w:rFonts w:ascii="Times New Roman" w:hAnsi="Times New Roman"/>
                <w:sz w:val="18"/>
                <w:szCs w:val="18"/>
              </w:rPr>
              <w:t>Cempura</w:t>
            </w:r>
            <w:proofErr w:type="spellEnd"/>
            <w:r w:rsidRPr="00EB5632">
              <w:rPr>
                <w:rFonts w:ascii="Times New Roman" w:hAnsi="Times New Roman"/>
                <w:sz w:val="18"/>
                <w:szCs w:val="18"/>
              </w:rPr>
              <w:t xml:space="preserve"> Aleksandra, </w:t>
            </w:r>
            <w:proofErr w:type="spellStart"/>
            <w:r w:rsidRPr="00EB5632">
              <w:rPr>
                <w:rFonts w:ascii="Times New Roman" w:hAnsi="Times New Roman"/>
                <w:sz w:val="18"/>
                <w:szCs w:val="18"/>
              </w:rPr>
              <w:t>Kasolik</w:t>
            </w:r>
            <w:proofErr w:type="spellEnd"/>
            <w:r w:rsidRPr="00EB5632">
              <w:rPr>
                <w:rFonts w:ascii="Times New Roman" w:hAnsi="Times New Roman"/>
                <w:sz w:val="18"/>
                <w:szCs w:val="18"/>
              </w:rPr>
              <w:t xml:space="preserve"> Anna "Metodyka sporządzania pism procesowych w sprawach karnych, cywilnych, gospodarczych i administracyjnych", Wolters Kluwer, wyd. 9, Warszawa 2022 r.</w:t>
            </w:r>
          </w:p>
        </w:tc>
      </w:tr>
    </w:tbl>
    <w:p w14:paraId="6D91A595" w14:textId="77777777" w:rsidR="00A16CF1" w:rsidRDefault="00A16CF1">
      <w:pPr>
        <w:pStyle w:val="Standard"/>
      </w:pPr>
    </w:p>
    <w:sectPr w:rsidR="00A16CF1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5D299" w14:textId="77777777" w:rsidR="00143791" w:rsidRDefault="00143791">
      <w:r>
        <w:separator/>
      </w:r>
    </w:p>
  </w:endnote>
  <w:endnote w:type="continuationSeparator" w:id="0">
    <w:p w14:paraId="3F12E219" w14:textId="77777777" w:rsidR="00143791" w:rsidRDefault="00143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20F30" w14:textId="77777777" w:rsidR="00143791" w:rsidRDefault="00143791">
      <w:r>
        <w:rPr>
          <w:color w:val="000000"/>
        </w:rPr>
        <w:separator/>
      </w:r>
    </w:p>
  </w:footnote>
  <w:footnote w:type="continuationSeparator" w:id="0">
    <w:p w14:paraId="57986B5B" w14:textId="77777777" w:rsidR="00143791" w:rsidRDefault="001437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B55139"/>
    <w:multiLevelType w:val="multilevel"/>
    <w:tmpl w:val="665067E8"/>
    <w:styleLink w:val="WW8Num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553051">
    <w:abstractNumId w:val="1"/>
  </w:num>
  <w:num w:numId="2" w16cid:durableId="1010639402">
    <w:abstractNumId w:val="1"/>
    <w:lvlOverride w:ilvl="0">
      <w:startOverride w:val="1"/>
    </w:lvlOverride>
  </w:num>
  <w:num w:numId="3" w16cid:durableId="1347438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CF1"/>
    <w:rsid w:val="00073638"/>
    <w:rsid w:val="000D5016"/>
    <w:rsid w:val="000F16E8"/>
    <w:rsid w:val="000F6A5F"/>
    <w:rsid w:val="00143791"/>
    <w:rsid w:val="001500FC"/>
    <w:rsid w:val="001B32BF"/>
    <w:rsid w:val="001D0321"/>
    <w:rsid w:val="00247432"/>
    <w:rsid w:val="00354DFF"/>
    <w:rsid w:val="0042243C"/>
    <w:rsid w:val="00430D3D"/>
    <w:rsid w:val="00442C2F"/>
    <w:rsid w:val="00480571"/>
    <w:rsid w:val="004F2B5F"/>
    <w:rsid w:val="005F050C"/>
    <w:rsid w:val="006E48CF"/>
    <w:rsid w:val="007A76FD"/>
    <w:rsid w:val="00806E6A"/>
    <w:rsid w:val="00894C4A"/>
    <w:rsid w:val="008F4D28"/>
    <w:rsid w:val="008F5CEB"/>
    <w:rsid w:val="009245F3"/>
    <w:rsid w:val="00937D23"/>
    <w:rsid w:val="00952937"/>
    <w:rsid w:val="009B4BBF"/>
    <w:rsid w:val="00A1467D"/>
    <w:rsid w:val="00A16CF1"/>
    <w:rsid w:val="00A25B3F"/>
    <w:rsid w:val="00A31C94"/>
    <w:rsid w:val="00B200B6"/>
    <w:rsid w:val="00B7681F"/>
    <w:rsid w:val="00D13DD4"/>
    <w:rsid w:val="00D42BB1"/>
    <w:rsid w:val="00D9123E"/>
    <w:rsid w:val="00D93816"/>
    <w:rsid w:val="00E177DE"/>
    <w:rsid w:val="00E66720"/>
    <w:rsid w:val="00E7648C"/>
    <w:rsid w:val="00EB2979"/>
    <w:rsid w:val="00EB4C13"/>
    <w:rsid w:val="00EB5632"/>
    <w:rsid w:val="00EF6E80"/>
    <w:rsid w:val="00F66D48"/>
    <w:rsid w:val="00FF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29845"/>
  <w15:docId w15:val="{6A12B93C-3D2E-4D9E-BF86-04BFCECF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Times New Roman" w:hAnsi="Times New Roman" w:cs="Times New Roman"/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1232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8607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6</cp:revision>
  <cp:lastPrinted>2019-04-12T10:28:00Z</cp:lastPrinted>
  <dcterms:created xsi:type="dcterms:W3CDTF">2023-12-19T21:07:00Z</dcterms:created>
  <dcterms:modified xsi:type="dcterms:W3CDTF">2023-12-20T17:47:00Z</dcterms:modified>
</cp:coreProperties>
</file>