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584AE" w14:textId="77777777" w:rsidR="005768B3" w:rsidRDefault="005768B3" w:rsidP="005768B3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Akademia Nauk Stosowanych w Nysie</w:t>
      </w:r>
    </w:p>
    <w:p w14:paraId="521D2E5A" w14:textId="77777777" w:rsidR="009A5335" w:rsidRDefault="009A5335">
      <w:pPr>
        <w:pStyle w:val="Standard"/>
        <w:jc w:val="center"/>
        <w:rPr>
          <w:rFonts w:ascii="Times New Roman" w:hAnsi="Times New Roman"/>
          <w:b/>
        </w:rPr>
      </w:pPr>
    </w:p>
    <w:p w14:paraId="448806EA" w14:textId="77777777" w:rsidR="009A5335" w:rsidRDefault="005E226D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681"/>
        <w:gridCol w:w="425"/>
        <w:gridCol w:w="819"/>
        <w:gridCol w:w="315"/>
        <w:gridCol w:w="142"/>
        <w:gridCol w:w="1044"/>
      </w:tblGrid>
      <w:tr w:rsidR="009A5335" w14:paraId="50AC91DA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E1F24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9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7D83A4" w14:textId="77777777" w:rsidR="009A5335" w:rsidRDefault="005E226D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Praca dyplomowa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00312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290E0" w14:textId="77777777" w:rsidR="009A5335" w:rsidRDefault="009A533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A5335" w14:paraId="2197EBC0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4460B" w14:textId="77777777" w:rsidR="009A5335" w:rsidRDefault="005E226D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FD26A" w14:textId="2A59C9CC" w:rsidR="009A5335" w:rsidRDefault="00C7667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9A5335" w14:paraId="17A2AB5C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BE3EA" w14:textId="77777777" w:rsidR="009A5335" w:rsidRDefault="005E226D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36692" w14:textId="77777777" w:rsidR="009A5335" w:rsidRDefault="005E226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9A5335" w14:paraId="0503BC4B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4A45D" w14:textId="77777777" w:rsidR="009A5335" w:rsidRDefault="005E226D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2751E" w14:textId="77777777" w:rsidR="009A5335" w:rsidRDefault="005E226D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Studia drugiego stopnia</w:t>
            </w:r>
          </w:p>
        </w:tc>
      </w:tr>
      <w:tr w:rsidR="009A5335" w14:paraId="2C4F7E9E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B4C27" w14:textId="77777777" w:rsidR="009A5335" w:rsidRDefault="005E226D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48C2A0" w14:textId="77777777" w:rsidR="00C76675" w:rsidRPr="004247FE" w:rsidRDefault="00C76675" w:rsidP="00C7667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247FE">
              <w:rPr>
                <w:rFonts w:ascii="Times New Roman" w:hAnsi="Times New Roman"/>
                <w:sz w:val="16"/>
                <w:szCs w:val="16"/>
              </w:rPr>
              <w:t>Administracja samorządowa</w:t>
            </w:r>
          </w:p>
          <w:p w14:paraId="635F5861" w14:textId="77777777" w:rsidR="00C76675" w:rsidRPr="004247FE" w:rsidRDefault="00C76675" w:rsidP="00C7667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247FE">
              <w:rPr>
                <w:rFonts w:ascii="Times New Roman" w:hAnsi="Times New Roman"/>
                <w:sz w:val="16"/>
                <w:szCs w:val="16"/>
              </w:rPr>
              <w:t>Krajowa administracja skarbowa</w:t>
            </w:r>
          </w:p>
          <w:p w14:paraId="66497D0E" w14:textId="5BCE5C6D" w:rsidR="009A5335" w:rsidRDefault="00C76675" w:rsidP="00C7667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247FE">
              <w:rPr>
                <w:rFonts w:ascii="Times New Roman" w:hAnsi="Times New Roman"/>
                <w:sz w:val="16"/>
                <w:szCs w:val="16"/>
              </w:rPr>
              <w:t>Administracja sądów powszechnych</w:t>
            </w:r>
          </w:p>
        </w:tc>
      </w:tr>
      <w:tr w:rsidR="009A5335" w14:paraId="0AE73D1D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948E5" w14:textId="77777777" w:rsidR="009A5335" w:rsidRDefault="005E226D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E3655" w14:textId="0FC65959" w:rsidR="009A5335" w:rsidRDefault="005E226D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1C6551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9A5335" w14:paraId="1B01632E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20457E" w14:textId="77777777" w:rsidR="009A5335" w:rsidRDefault="005E226D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6E94F" w14:textId="77777777" w:rsidR="009A5335" w:rsidRDefault="005E226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9A5335" w14:paraId="7EEECE79" w14:textId="77777777">
        <w:trPr>
          <w:cantSplit/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68945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CE053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6BC33" w14:textId="47194C88" w:rsidR="009A5335" w:rsidRDefault="005E226D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1C6551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EC7AB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9A5335" w14:paraId="6F2C6BCF" w14:textId="77777777" w:rsidTr="00A74C90">
        <w:trPr>
          <w:cantSplit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3F29E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1407B2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3D2F5836" w14:textId="0D718B4B" w:rsidR="00C658C7" w:rsidRDefault="00C658C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7EE07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3574A" w14:textId="77777777" w:rsidR="009A5335" w:rsidRDefault="005E226D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87610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64F42" w14:textId="06BA09AC" w:rsidR="009A5335" w:rsidRDefault="005E226D" w:rsidP="00A74C90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12,8</w:t>
            </w:r>
            <w:r w:rsidR="00C658C7">
              <w:rPr>
                <w:rFonts w:ascii="Times New Roman" w:hAnsi="Times New Roman"/>
                <w:sz w:val="14"/>
                <w:szCs w:val="14"/>
              </w:rPr>
              <w:t>/</w:t>
            </w:r>
            <w:r w:rsidR="00A74C90">
              <w:rPr>
                <w:rFonts w:ascii="Times New Roman" w:hAnsi="Times New Roman"/>
                <w:sz w:val="14"/>
                <w:szCs w:val="14"/>
              </w:rPr>
              <w:t>7,6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B4BCD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do zawodu</w:t>
            </w:r>
          </w:p>
        </w:tc>
        <w:tc>
          <w:tcPr>
            <w:tcW w:w="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17D37E" w14:textId="77777777" w:rsidR="009A5335" w:rsidRDefault="005E226D">
            <w:pPr>
              <w:pStyle w:val="Standard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92EFC" w14:textId="77777777" w:rsidR="00B84C0F" w:rsidRDefault="00B84C0F"/>
        </w:tc>
      </w:tr>
      <w:tr w:rsidR="009A5335" w14:paraId="2D79BCD0" w14:textId="77777777">
        <w:trPr>
          <w:cantSplit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0E47B" w14:textId="77777777" w:rsidR="00B84C0F" w:rsidRDefault="00B84C0F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9F4F5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756A3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379F8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592ACEE6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0230C" w14:textId="77777777" w:rsidR="009A5335" w:rsidRDefault="005E226D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5D66DD" w14:textId="77777777" w:rsidR="009A5335" w:rsidRDefault="009A533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4D400E84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9A5335" w14:paraId="323E27E8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D4FC1" w14:textId="77777777" w:rsidR="009A5335" w:rsidRDefault="005E226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970EF" w14:textId="77777777" w:rsidR="009A5335" w:rsidRDefault="009A533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E6827" w14:textId="77777777" w:rsidR="009A5335" w:rsidRDefault="009A533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E6626" w14:textId="77777777" w:rsidR="009A5335" w:rsidRDefault="009A533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1B2AB" w14:textId="77777777" w:rsidR="009A5335" w:rsidRDefault="009A533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F0356A" w14:textId="77777777" w:rsidR="009A5335" w:rsidRDefault="009A533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A5335" w14:paraId="7F267325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DC7A0" w14:textId="77777777" w:rsidR="009A5335" w:rsidRDefault="005E226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FFE84" w14:textId="77777777" w:rsidR="009A5335" w:rsidRDefault="009A533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41366" w14:textId="77777777" w:rsidR="009A5335" w:rsidRDefault="009A533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91D39" w14:textId="77777777" w:rsidR="009A5335" w:rsidRDefault="009A533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30692" w14:textId="77777777" w:rsidR="009A5335" w:rsidRDefault="009A533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AFFA69" w14:textId="77777777" w:rsidR="009A5335" w:rsidRDefault="009A533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A5335" w14:paraId="6D4F508C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C4CF4" w14:textId="77777777" w:rsidR="009A5335" w:rsidRDefault="005E226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C0DF85" w14:textId="77777777" w:rsidR="009A5335" w:rsidRDefault="009A533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BB19B" w14:textId="77777777" w:rsidR="009A5335" w:rsidRDefault="009A533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E966C4" w14:textId="77777777" w:rsidR="009A5335" w:rsidRDefault="009A533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856C8" w14:textId="77777777" w:rsidR="009A5335" w:rsidRDefault="009A533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5E783" w14:textId="77777777" w:rsidR="009A5335" w:rsidRDefault="009A533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A5335" w14:paraId="19FACEB3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20166" w14:textId="77777777" w:rsidR="009A5335" w:rsidRDefault="005E226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C6752" w14:textId="77777777" w:rsidR="009A5335" w:rsidRDefault="009A533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47048" w14:textId="77777777" w:rsidR="009A5335" w:rsidRDefault="009A533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45C89" w14:textId="77777777" w:rsidR="009A5335" w:rsidRDefault="009A533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EE090" w14:textId="77777777" w:rsidR="009A5335" w:rsidRDefault="009A533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89EA9F" w14:textId="77777777" w:rsidR="009A5335" w:rsidRDefault="009A533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A5335" w14:paraId="59A741E8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862F2" w14:textId="77777777" w:rsidR="009A5335" w:rsidRDefault="005E226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58C76A" w14:textId="7F63887A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500</w:t>
            </w:r>
            <w:r w:rsidR="00A74C90">
              <w:rPr>
                <w:rFonts w:ascii="Times New Roman" w:hAnsi="Times New Roman"/>
                <w:sz w:val="14"/>
                <w:szCs w:val="14"/>
              </w:rPr>
              <w:t>/500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6FDC1" w14:textId="5FAA70BC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180</w:t>
            </w:r>
            <w:r w:rsidR="00A74C90">
              <w:rPr>
                <w:rFonts w:ascii="Times New Roman" w:hAnsi="Times New Roman"/>
                <w:sz w:val="14"/>
                <w:szCs w:val="14"/>
              </w:rPr>
              <w:t>/310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1C38F" w14:textId="2393EE68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320</w:t>
            </w:r>
            <w:r w:rsidR="00A74C90">
              <w:rPr>
                <w:rFonts w:ascii="Times New Roman" w:hAnsi="Times New Roman"/>
                <w:sz w:val="14"/>
                <w:szCs w:val="14"/>
              </w:rPr>
              <w:t>/190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814E6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 dyplomowy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68E20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9A5335" w14:paraId="3BF487AC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84AC9" w14:textId="77777777" w:rsidR="009A5335" w:rsidRDefault="005E226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9AAE7" w14:textId="77777777" w:rsidR="009A5335" w:rsidRDefault="009A533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E4E5C" w14:textId="77777777" w:rsidR="009A5335" w:rsidRDefault="009A533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12120" w14:textId="77777777" w:rsidR="009A5335" w:rsidRDefault="009A533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08C4A" w14:textId="77777777" w:rsidR="009A5335" w:rsidRDefault="009A533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A2A72F" w14:textId="77777777" w:rsidR="009A5335" w:rsidRDefault="009A533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A5335" w14:paraId="6628711F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5A3E8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6DCDA2" w14:textId="22E9EE87" w:rsidR="009A5335" w:rsidRDefault="005E226D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500</w:t>
            </w:r>
            <w:r w:rsidR="00A74C90">
              <w:rPr>
                <w:rFonts w:ascii="Times New Roman" w:hAnsi="Times New Roman"/>
                <w:sz w:val="14"/>
                <w:szCs w:val="14"/>
              </w:rPr>
              <w:t>/500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664DE" w14:textId="4FD9E2CC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180</w:t>
            </w:r>
            <w:r w:rsidR="00A74C90">
              <w:rPr>
                <w:rFonts w:ascii="Times New Roman" w:hAnsi="Times New Roman"/>
                <w:sz w:val="14"/>
                <w:szCs w:val="14"/>
              </w:rPr>
              <w:t>/310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086827" w14:textId="158E7E11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320</w:t>
            </w:r>
            <w:r w:rsidR="00A74C90">
              <w:rPr>
                <w:rFonts w:ascii="Times New Roman" w:hAnsi="Times New Roman"/>
                <w:sz w:val="14"/>
                <w:szCs w:val="14"/>
              </w:rPr>
              <w:t>/190</w:t>
            </w:r>
          </w:p>
        </w:tc>
        <w:tc>
          <w:tcPr>
            <w:tcW w:w="34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9048EF" w14:textId="77777777" w:rsidR="009A5335" w:rsidRDefault="009A533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4AA51D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ACFB0F" w14:textId="77777777" w:rsidR="009A5335" w:rsidRDefault="005E226D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9A5335" w14:paraId="267EBA27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8AA13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15F62" w14:textId="77777777" w:rsidR="009A5335" w:rsidRDefault="009A533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FE5338D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76F79949" w14:textId="77777777" w:rsidR="009A5335" w:rsidRDefault="009A533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08965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63B58A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864C4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9A5335" w14:paraId="5649882B" w14:textId="77777777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822E3" w14:textId="77777777" w:rsidR="009A5335" w:rsidRDefault="009A533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11F4B90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298C5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BA604" w14:textId="77777777" w:rsidR="009A5335" w:rsidRDefault="005E226D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Ma pogłębioną wiedzę z zakresu studiowanego kierunku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ACC93C" w14:textId="77777777" w:rsidR="009A5335" w:rsidRDefault="005E226D">
            <w:pPr>
              <w:pStyle w:val="Standard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K_W01, K_W03÷K_W14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B0DE37" w14:textId="77777777" w:rsidR="009A5335" w:rsidRDefault="005E226D">
            <w:pPr>
              <w:pStyle w:val="Standard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Studiowanie literatury, dyskusja</w:t>
            </w:r>
          </w:p>
        </w:tc>
      </w:tr>
      <w:tr w:rsidR="009A5335" w14:paraId="2E340972" w14:textId="77777777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9CF8F" w14:textId="77777777" w:rsidR="00B84C0F" w:rsidRDefault="00B84C0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C8E0B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227D2" w14:textId="77777777" w:rsidR="009A5335" w:rsidRDefault="005E226D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Zna podstawowe narzędzia prowadzenia badań naukowych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E6560" w14:textId="77777777" w:rsidR="009A5335" w:rsidRDefault="005E226D">
            <w:pPr>
              <w:pStyle w:val="Standard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K_W02, K_W05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3F5A8" w14:textId="77777777" w:rsidR="00B84C0F" w:rsidRDefault="00B84C0F"/>
        </w:tc>
      </w:tr>
      <w:tr w:rsidR="009A5335" w14:paraId="58DBC044" w14:textId="77777777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B24F8" w14:textId="77777777" w:rsidR="00B84C0F" w:rsidRDefault="00B84C0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60DAB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672F37" w14:textId="77777777" w:rsidR="009A5335" w:rsidRDefault="005E226D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Zna regulacje formalno-prawne dotyczące procesu dyplomowania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8B1F82" w14:textId="77777777" w:rsidR="009A5335" w:rsidRDefault="005E226D">
            <w:pPr>
              <w:pStyle w:val="Standard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K_W15, K_W16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447F7D" w14:textId="77777777" w:rsidR="00B84C0F" w:rsidRDefault="00B84C0F"/>
        </w:tc>
      </w:tr>
      <w:tr w:rsidR="009A5335" w14:paraId="6DE624BF" w14:textId="77777777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BD317" w14:textId="77777777" w:rsidR="009A5335" w:rsidRDefault="009A533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08DB96D" w14:textId="77777777" w:rsidR="009A5335" w:rsidRDefault="009A533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80F5A8B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18AF0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BBB6E" w14:textId="77777777" w:rsidR="009A5335" w:rsidRDefault="005E226D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Potrafi prawnie posługiwać się wiedzą nabytą w trakcie studiów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22452D" w14:textId="77777777" w:rsidR="009A5335" w:rsidRDefault="005E226D">
            <w:pPr>
              <w:pStyle w:val="Standard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K_U01÷K_U05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4AB23" w14:textId="77777777" w:rsidR="009A5335" w:rsidRDefault="005E226D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Projekt, dyskusja</w:t>
            </w:r>
          </w:p>
        </w:tc>
      </w:tr>
      <w:tr w:rsidR="009A5335" w14:paraId="528045B6" w14:textId="77777777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1C94B8" w14:textId="77777777" w:rsidR="00B84C0F" w:rsidRDefault="00B84C0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22EE3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D7E5A" w14:textId="77777777" w:rsidR="009A5335" w:rsidRDefault="005E226D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Potrafi identyfikować oraz diagnozować problemy badawcze, wskazać cel pracy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50BE6" w14:textId="77777777" w:rsidR="009A5335" w:rsidRDefault="005E226D">
            <w:pPr>
              <w:pStyle w:val="Standard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K_U03÷K_U05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66228" w14:textId="77777777" w:rsidR="00B84C0F" w:rsidRDefault="00B84C0F"/>
        </w:tc>
      </w:tr>
      <w:tr w:rsidR="009A5335" w14:paraId="2A570778" w14:textId="77777777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FF4544" w14:textId="77777777" w:rsidR="00B84C0F" w:rsidRDefault="00B84C0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10F5A0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BF69B" w14:textId="77777777" w:rsidR="009A5335" w:rsidRDefault="005E226D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Potrafi dobierać właściwe metody i narzędzia badawcze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07F56" w14:textId="77777777" w:rsidR="009A5335" w:rsidRDefault="005E226D">
            <w:pPr>
              <w:pStyle w:val="Standard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K_U03, K_U05, K_U06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1D6B7" w14:textId="77777777" w:rsidR="00B84C0F" w:rsidRDefault="00B84C0F"/>
        </w:tc>
      </w:tr>
      <w:tr w:rsidR="009A5335" w14:paraId="49D69ABE" w14:textId="77777777">
        <w:trPr>
          <w:cantSplit/>
          <w:trHeight w:val="70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64A07" w14:textId="77777777" w:rsidR="00B84C0F" w:rsidRDefault="00B84C0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2DAAA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B89B8" w14:textId="77777777" w:rsidR="009A5335" w:rsidRDefault="005E226D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Potrafi dobierać i właściwe wykorzystać źródła literaturowe do będącego przedmiotem pracy - problemu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BF2924" w14:textId="77777777" w:rsidR="009A5335" w:rsidRDefault="005E226D">
            <w:pPr>
              <w:pStyle w:val="Standard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K_U05÷K_U14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A26FE" w14:textId="77777777" w:rsidR="00B84C0F" w:rsidRDefault="00B84C0F"/>
        </w:tc>
      </w:tr>
      <w:tr w:rsidR="009A5335" w14:paraId="22AD56AF" w14:textId="77777777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FB34E7" w14:textId="77777777" w:rsidR="00B84C0F" w:rsidRDefault="00B84C0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95F80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1ACAF" w14:textId="77777777" w:rsidR="009A5335" w:rsidRDefault="005E226D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Potrafi analizować, oceniać i wyciągać wnioski ze zjawisk społecznych występujących w obrębie badanego problemu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A80BA" w14:textId="77777777" w:rsidR="009A5335" w:rsidRDefault="005E226D">
            <w:pPr>
              <w:pStyle w:val="Standard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K_U03, K_U04, K_U07÷K_U09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94088" w14:textId="77777777" w:rsidR="00B84C0F" w:rsidRDefault="00B84C0F"/>
        </w:tc>
      </w:tr>
      <w:tr w:rsidR="009A5335" w14:paraId="2260463A" w14:textId="77777777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330AB" w14:textId="77777777" w:rsidR="00B84C0F" w:rsidRDefault="00B84C0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CEF9B3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DF8F5" w14:textId="77777777" w:rsidR="009A5335" w:rsidRDefault="005E226D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Umie przygotowywać wystąpienia ustne dotyczące zagadnień szczegółowych problemu badawczego z wykorzystaniem opisów teoretycznych, interpretacji oraz wnioskowania na bazie dostępnej literatury naukowej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499F0" w14:textId="77777777" w:rsidR="009A5335" w:rsidRDefault="005E226D">
            <w:pPr>
              <w:pStyle w:val="Standard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K_U09÷K_U11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231E1" w14:textId="77777777" w:rsidR="00B84C0F" w:rsidRDefault="00B84C0F"/>
        </w:tc>
      </w:tr>
      <w:tr w:rsidR="009A5335" w14:paraId="13E70A0D" w14:textId="77777777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2EF77" w14:textId="77777777" w:rsidR="00B84C0F" w:rsidRDefault="00B84C0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59A49C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CE299" w14:textId="77777777" w:rsidR="009A5335" w:rsidRDefault="005E226D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Potrafi swoje przemyślenia zredagować na piśmie, w sposób spójny i logiczny z wykorzystaniem poprawnej i specjalistycznej terminologii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DA6AE" w14:textId="77777777" w:rsidR="009A5335" w:rsidRDefault="005E226D">
            <w:pPr>
              <w:pStyle w:val="Standard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K_U13, K_U14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0234C" w14:textId="77777777" w:rsidR="00B84C0F" w:rsidRDefault="00B84C0F"/>
        </w:tc>
      </w:tr>
      <w:tr w:rsidR="009A5335" w14:paraId="2B75DCC2" w14:textId="77777777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94428" w14:textId="77777777" w:rsidR="009A5335" w:rsidRDefault="009A533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438652F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E8DD2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391A5" w14:textId="77777777" w:rsidR="009A5335" w:rsidRDefault="005E226D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Jest gotowy do poszerzania swojej wiedzę poprzez samodzielne poszukiwania w istniejących opracowaniach naukowych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75769" w14:textId="77777777" w:rsidR="009A5335" w:rsidRDefault="005E226D">
            <w:pPr>
              <w:pStyle w:val="Standard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K_K01÷K_K04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12359" w14:textId="77777777" w:rsidR="00B84C0F" w:rsidRDefault="00B84C0F"/>
        </w:tc>
      </w:tr>
      <w:tr w:rsidR="009A5335" w14:paraId="7A086FF6" w14:textId="77777777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2C6A1" w14:textId="77777777" w:rsidR="00B84C0F" w:rsidRDefault="00B84C0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AB0B9E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99347" w14:textId="77777777" w:rsidR="009A5335" w:rsidRDefault="005E226D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Potrafi samodzielnie przeanalizować dane zagadnienie oraz rozwiązać typowe problemy teoretyczne lub praktyczne, w tym przygotować własne stanowisko dotyczące wysuwanych tez i wniosków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3CD68" w14:textId="77777777" w:rsidR="009A5335" w:rsidRDefault="005E226D">
            <w:pPr>
              <w:pStyle w:val="Standard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K_K02, K_K05÷K_K07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BD49E" w14:textId="77777777" w:rsidR="00B84C0F" w:rsidRDefault="00B84C0F"/>
        </w:tc>
      </w:tr>
      <w:tr w:rsidR="009A5335" w14:paraId="063BA7B9" w14:textId="77777777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C23E8" w14:textId="77777777" w:rsidR="00B84C0F" w:rsidRDefault="00B84C0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A58B8" w14:textId="77777777" w:rsidR="009A5335" w:rsidRDefault="005E226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0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A51BA" w14:textId="77777777" w:rsidR="009A5335" w:rsidRDefault="005E226D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Jest gotowy do wysłuchania argumentów na temat samodzielnie przygotowanej pracy pisemnej oraz podjęcia merytorycznej dyskusji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E1FF7" w14:textId="77777777" w:rsidR="009A5335" w:rsidRDefault="005E226D">
            <w:pPr>
              <w:pStyle w:val="Standard"/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K_K07÷K_K09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D26F0" w14:textId="77777777" w:rsidR="00B84C0F" w:rsidRDefault="00B84C0F"/>
        </w:tc>
      </w:tr>
    </w:tbl>
    <w:p w14:paraId="399E1237" w14:textId="77777777" w:rsidR="009A5335" w:rsidRDefault="009A5335">
      <w:pPr>
        <w:pStyle w:val="Standard"/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14:paraId="002D8FB1" w14:textId="77777777" w:rsidR="009A5335" w:rsidRDefault="009A5335">
      <w:pPr>
        <w:pStyle w:val="Standard"/>
        <w:spacing w:after="0" w:line="240" w:lineRule="auto"/>
        <w:jc w:val="center"/>
        <w:rPr>
          <w:rFonts w:ascii="Times New Roman" w:hAnsi="Times New Roman"/>
          <w:b/>
        </w:rPr>
      </w:pPr>
    </w:p>
    <w:p w14:paraId="6EEE2641" w14:textId="77777777" w:rsidR="009A5335" w:rsidRDefault="009A5335">
      <w:pPr>
        <w:pStyle w:val="Standard"/>
        <w:spacing w:after="0" w:line="240" w:lineRule="auto"/>
        <w:jc w:val="center"/>
        <w:rPr>
          <w:rFonts w:ascii="Times New Roman" w:hAnsi="Times New Roman"/>
          <w:b/>
        </w:rPr>
      </w:pPr>
    </w:p>
    <w:p w14:paraId="413E8B38" w14:textId="77777777" w:rsidR="009A5335" w:rsidRDefault="009A5335">
      <w:pPr>
        <w:pStyle w:val="Standard"/>
        <w:spacing w:after="0" w:line="240" w:lineRule="auto"/>
        <w:jc w:val="center"/>
        <w:rPr>
          <w:rFonts w:ascii="Times New Roman" w:hAnsi="Times New Roman"/>
          <w:b/>
        </w:rPr>
      </w:pPr>
    </w:p>
    <w:p w14:paraId="176FB219" w14:textId="77777777" w:rsidR="009A5335" w:rsidRDefault="009A5335">
      <w:pPr>
        <w:pStyle w:val="Standard"/>
        <w:spacing w:after="0" w:line="240" w:lineRule="auto"/>
        <w:jc w:val="center"/>
        <w:rPr>
          <w:rFonts w:ascii="Times New Roman" w:hAnsi="Times New Roman"/>
          <w:b/>
        </w:rPr>
      </w:pPr>
    </w:p>
    <w:p w14:paraId="331018E3" w14:textId="77777777" w:rsidR="009A5335" w:rsidRDefault="009A5335">
      <w:pPr>
        <w:pStyle w:val="Standard"/>
        <w:spacing w:after="0" w:line="240" w:lineRule="auto"/>
        <w:jc w:val="center"/>
        <w:rPr>
          <w:rFonts w:ascii="Times New Roman" w:hAnsi="Times New Roman"/>
          <w:b/>
        </w:rPr>
      </w:pPr>
    </w:p>
    <w:p w14:paraId="0B9791F6" w14:textId="388717AE" w:rsidR="009A5335" w:rsidRDefault="005E226D">
      <w:pPr>
        <w:pStyle w:val="Standarduser"/>
        <w:pageBreakBefore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7"/>
        <w:gridCol w:w="6303"/>
      </w:tblGrid>
      <w:tr w:rsidR="00A415A8" w:rsidRPr="00F963EF" w14:paraId="37C20498" w14:textId="77777777" w:rsidTr="006B770F">
        <w:tc>
          <w:tcPr>
            <w:tcW w:w="2802" w:type="dxa"/>
          </w:tcPr>
          <w:p w14:paraId="07CB9C9F" w14:textId="77777777" w:rsidR="00A415A8" w:rsidRPr="00F963EF" w:rsidRDefault="00A415A8" w:rsidP="006B77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29442EBE" w14:textId="77777777" w:rsidR="00A415A8" w:rsidRPr="00F963EF" w:rsidRDefault="00A415A8" w:rsidP="006B770F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A415A8" w:rsidRPr="00F963EF" w14:paraId="720D345B" w14:textId="77777777" w:rsidTr="006B770F">
        <w:tc>
          <w:tcPr>
            <w:tcW w:w="2802" w:type="dxa"/>
          </w:tcPr>
          <w:p w14:paraId="2936FF55" w14:textId="382B3B7A" w:rsidR="00A415A8" w:rsidRPr="00414EE1" w:rsidRDefault="00A415A8" w:rsidP="006B770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Projekt</w:t>
            </w:r>
          </w:p>
        </w:tc>
        <w:tc>
          <w:tcPr>
            <w:tcW w:w="6410" w:type="dxa"/>
          </w:tcPr>
          <w:p w14:paraId="3DEE17A0" w14:textId="4655F97A" w:rsidR="00A415A8" w:rsidRPr="00732EBB" w:rsidRDefault="00A415A8" w:rsidP="006B770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>Prezentowanie</w:t>
            </w:r>
            <w:r w:rsidRPr="008D78EB">
              <w:rPr>
                <w:bCs/>
                <w:sz w:val="18"/>
                <w:szCs w:val="18"/>
              </w:rPr>
              <w:t xml:space="preserve"> przygotowywanego w </w:t>
            </w:r>
            <w:r w:rsidR="005E226D">
              <w:rPr>
                <w:bCs/>
                <w:sz w:val="18"/>
                <w:szCs w:val="18"/>
              </w:rPr>
              <w:t>fragmentu pracy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A415A8" w:rsidRPr="00F963EF" w14:paraId="7EF19015" w14:textId="77777777" w:rsidTr="006B770F">
        <w:tc>
          <w:tcPr>
            <w:tcW w:w="9212" w:type="dxa"/>
            <w:gridSpan w:val="2"/>
          </w:tcPr>
          <w:p w14:paraId="7F9E8216" w14:textId="77777777" w:rsidR="00A415A8" w:rsidRPr="00F963EF" w:rsidRDefault="00A415A8" w:rsidP="006B770F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A415A8" w:rsidRPr="00F963EF" w14:paraId="16948F1B" w14:textId="77777777" w:rsidTr="006B770F">
        <w:tc>
          <w:tcPr>
            <w:tcW w:w="9212" w:type="dxa"/>
            <w:gridSpan w:val="2"/>
          </w:tcPr>
          <w:p w14:paraId="3EC95510" w14:textId="77777777" w:rsidR="00A415A8" w:rsidRPr="00A415A8" w:rsidRDefault="00A415A8" w:rsidP="00A415A8">
            <w:pPr>
              <w:widowControl/>
              <w:numPr>
                <w:ilvl w:val="0"/>
                <w:numId w:val="37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415A8">
              <w:rPr>
                <w:bCs/>
                <w:sz w:val="20"/>
                <w:szCs w:val="20"/>
              </w:rPr>
              <w:t>Praca magisterska - jej istota w procesie kształcenia</w:t>
            </w:r>
            <w:r w:rsidRPr="00A415A8">
              <w:rPr>
                <w:bCs/>
                <w:sz w:val="20"/>
                <w:szCs w:val="20"/>
              </w:rPr>
              <w:tab/>
              <w:t>- kwerenda poradników pisania prac magisterskich</w:t>
            </w:r>
            <w:r w:rsidRPr="00A415A8">
              <w:rPr>
                <w:bCs/>
                <w:sz w:val="20"/>
                <w:szCs w:val="20"/>
              </w:rPr>
              <w:tab/>
            </w:r>
          </w:p>
          <w:p w14:paraId="4CD117BC" w14:textId="77777777" w:rsidR="00A415A8" w:rsidRPr="00A415A8" w:rsidRDefault="00A415A8" w:rsidP="00A415A8">
            <w:pPr>
              <w:widowControl/>
              <w:numPr>
                <w:ilvl w:val="0"/>
                <w:numId w:val="37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415A8">
              <w:rPr>
                <w:bCs/>
                <w:sz w:val="20"/>
                <w:szCs w:val="20"/>
              </w:rPr>
              <w:t>Istota pracy  magisterskiej - uwarunkowania formalno-prawne pisania prac licencjackich – kwerenda norm prawnych</w:t>
            </w:r>
          </w:p>
          <w:p w14:paraId="0C8867BC" w14:textId="77777777" w:rsidR="00A415A8" w:rsidRPr="00A415A8" w:rsidRDefault="00A415A8" w:rsidP="00A415A8">
            <w:pPr>
              <w:widowControl/>
              <w:numPr>
                <w:ilvl w:val="0"/>
                <w:numId w:val="37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415A8">
              <w:rPr>
                <w:bCs/>
                <w:sz w:val="20"/>
                <w:szCs w:val="20"/>
              </w:rPr>
              <w:t>Opracowanie koncepcji pracy magisterskiej – uzgodnienie z promotorem harmonogramu pisania pracy</w:t>
            </w:r>
          </w:p>
          <w:p w14:paraId="68004201" w14:textId="77777777" w:rsidR="00A415A8" w:rsidRPr="00A415A8" w:rsidRDefault="00A415A8" w:rsidP="00A415A8">
            <w:pPr>
              <w:widowControl/>
              <w:numPr>
                <w:ilvl w:val="0"/>
                <w:numId w:val="37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415A8">
              <w:rPr>
                <w:bCs/>
                <w:sz w:val="20"/>
                <w:szCs w:val="20"/>
              </w:rPr>
              <w:t>Poznanie roli przypisów źródłowych -  jak poprawnie korzystać z  zapożyczeń w pracy licencjackiej?</w:t>
            </w:r>
          </w:p>
          <w:p w14:paraId="6CF10EBB" w14:textId="77777777" w:rsidR="00A415A8" w:rsidRPr="00A415A8" w:rsidRDefault="00A415A8" w:rsidP="00A415A8">
            <w:pPr>
              <w:widowControl/>
              <w:numPr>
                <w:ilvl w:val="0"/>
                <w:numId w:val="37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415A8">
              <w:rPr>
                <w:bCs/>
                <w:sz w:val="20"/>
                <w:szCs w:val="20"/>
              </w:rPr>
              <w:t>Założenia metodyczne pracy magisterskiej – opracowanie procesu badawczego: przedmiot badań a cel pracy, cele szczegółowe, problem badawczy, pytania badawcze, hipoteza robocza – uzgodnienie z promotorem struktury pracy</w:t>
            </w:r>
          </w:p>
          <w:p w14:paraId="76CF0B20" w14:textId="77777777" w:rsidR="00A415A8" w:rsidRPr="00A415A8" w:rsidRDefault="00A415A8" w:rsidP="00A415A8">
            <w:pPr>
              <w:widowControl/>
              <w:numPr>
                <w:ilvl w:val="0"/>
                <w:numId w:val="37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415A8">
              <w:rPr>
                <w:bCs/>
                <w:sz w:val="20"/>
                <w:szCs w:val="20"/>
              </w:rPr>
              <w:t>Kwerenda literatury źródłowej, poprawne wykorzystanie źródeł – konsultacje z promotorem</w:t>
            </w:r>
          </w:p>
          <w:p w14:paraId="7FEAB9BD" w14:textId="77777777" w:rsidR="00A415A8" w:rsidRPr="00A415A8" w:rsidRDefault="00A415A8" w:rsidP="00A415A8">
            <w:pPr>
              <w:widowControl/>
              <w:numPr>
                <w:ilvl w:val="0"/>
                <w:numId w:val="37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415A8">
              <w:rPr>
                <w:bCs/>
                <w:sz w:val="20"/>
                <w:szCs w:val="20"/>
              </w:rPr>
              <w:t>Realizacja poszczególnych etapów badań – redakcja oraz uzgodnienie z promotorem poszczególnych rozdziałów pracy</w:t>
            </w:r>
          </w:p>
          <w:p w14:paraId="6AE4963F" w14:textId="77777777" w:rsidR="00A415A8" w:rsidRPr="00A415A8" w:rsidRDefault="00A415A8" w:rsidP="00A415A8">
            <w:pPr>
              <w:widowControl/>
              <w:numPr>
                <w:ilvl w:val="0"/>
                <w:numId w:val="37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415A8">
              <w:rPr>
                <w:bCs/>
                <w:sz w:val="20"/>
                <w:szCs w:val="20"/>
              </w:rPr>
              <w:t xml:space="preserve">Redakcja końcowa pracy, problemy ujmowane w zakończeniu, sporządzanie załączników oraz bibliografii, sprawdzenie pracy w systemie </w:t>
            </w:r>
            <w:proofErr w:type="spellStart"/>
            <w:r w:rsidRPr="00A415A8">
              <w:rPr>
                <w:bCs/>
                <w:sz w:val="20"/>
                <w:szCs w:val="20"/>
              </w:rPr>
              <w:t>antyplagiatowym</w:t>
            </w:r>
            <w:proofErr w:type="spellEnd"/>
            <w:r w:rsidRPr="00A415A8">
              <w:rPr>
                <w:bCs/>
                <w:sz w:val="20"/>
                <w:szCs w:val="20"/>
              </w:rPr>
              <w:t>, oprawa pracy</w:t>
            </w:r>
          </w:p>
          <w:p w14:paraId="47294DA5" w14:textId="5E64E233" w:rsidR="00A415A8" w:rsidRPr="00171E74" w:rsidRDefault="00A415A8" w:rsidP="00A415A8">
            <w:pPr>
              <w:widowControl/>
              <w:numPr>
                <w:ilvl w:val="0"/>
                <w:numId w:val="37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415A8">
              <w:rPr>
                <w:bCs/>
                <w:sz w:val="20"/>
                <w:szCs w:val="20"/>
              </w:rPr>
              <w:t>Przygotowania formalne do egzaminu dyplomowego</w:t>
            </w:r>
          </w:p>
        </w:tc>
      </w:tr>
    </w:tbl>
    <w:p w14:paraId="0E9E47BE" w14:textId="77777777" w:rsidR="005E226D" w:rsidRDefault="005E226D">
      <w:pPr>
        <w:pStyle w:val="Standard"/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4F038953" w14:textId="6B509CDA" w:rsidR="009A5335" w:rsidRDefault="005E226D">
      <w:pPr>
        <w:pStyle w:val="Standard"/>
        <w:spacing w:after="0" w:line="240" w:lineRule="auto"/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0"/>
        <w:gridCol w:w="8472"/>
      </w:tblGrid>
      <w:tr w:rsidR="009A5335" w14:paraId="0A0238D5" w14:textId="77777777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82073" w14:textId="77777777" w:rsidR="009A5335" w:rsidRDefault="009A5335">
            <w:pPr>
              <w:pStyle w:val="Standard"/>
              <w:numPr>
                <w:ilvl w:val="0"/>
                <w:numId w:val="35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1B9D1" w14:textId="77777777" w:rsidR="009A5335" w:rsidRDefault="005E226D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Bernat Piotr, Praktyczne porady dotyczące przygotowania pracy dyplomowej, Oficyna Wydawnicza Państwowej Wyższej Szkoły Zawodowej w Nysie, Nysa 2007</w:t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</w:p>
        </w:tc>
      </w:tr>
      <w:tr w:rsidR="009A5335" w14:paraId="777B435A" w14:textId="77777777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AF5CF" w14:textId="77777777" w:rsidR="009A5335" w:rsidRDefault="009A5335">
            <w:pPr>
              <w:pStyle w:val="Standard"/>
              <w:numPr>
                <w:ilvl w:val="0"/>
                <w:numId w:val="32"/>
              </w:num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4C30A" w14:textId="0392B0DA" w:rsidR="009A5335" w:rsidRDefault="00DA60EE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Kulisz M. Z., Metodyka pracy dyplomanta w naukach o bezpieczeństwie, Oficyna Wydawnicza PANS w Nysie, Wydawnictwo Naukowe FNCE, Poznań, Nysa 2022</w:t>
            </w:r>
          </w:p>
        </w:tc>
      </w:tr>
      <w:tr w:rsidR="009A5335" w14:paraId="485368CD" w14:textId="77777777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3C30A" w14:textId="77777777" w:rsidR="009A5335" w:rsidRDefault="009A5335">
            <w:pPr>
              <w:pStyle w:val="Standard"/>
              <w:numPr>
                <w:ilvl w:val="0"/>
                <w:numId w:val="32"/>
              </w:num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E2D7A" w14:textId="77777777" w:rsidR="009A5335" w:rsidRDefault="005E226D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Zenderowski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Radosław, Technika pisania prac magisterskich i licencjackich: poradnik, Wyd.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CeDeWu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Warszawa 2014</w:t>
            </w:r>
          </w:p>
        </w:tc>
      </w:tr>
      <w:tr w:rsidR="009A5335" w14:paraId="3EC8E9B9" w14:textId="77777777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86540" w14:textId="77777777" w:rsidR="009A5335" w:rsidRDefault="009A5335">
            <w:pPr>
              <w:pStyle w:val="Standard"/>
              <w:numPr>
                <w:ilvl w:val="0"/>
                <w:numId w:val="32"/>
              </w:num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12DDA" w14:textId="77777777" w:rsidR="009A5335" w:rsidRDefault="005E226D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Pozycje zwarte, dokumenty normatywne oraz akty prawne adekwatne do przedmiotu badań</w:t>
            </w:r>
          </w:p>
        </w:tc>
      </w:tr>
    </w:tbl>
    <w:p w14:paraId="3CBB3CC4" w14:textId="77777777" w:rsidR="009A5335" w:rsidRDefault="009A5335">
      <w:pPr>
        <w:pStyle w:val="Standard"/>
        <w:spacing w:after="0" w:line="240" w:lineRule="auto"/>
      </w:pPr>
    </w:p>
    <w:p w14:paraId="76170DE1" w14:textId="77777777" w:rsidR="009A5335" w:rsidRDefault="005E226D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5"/>
        <w:gridCol w:w="8457"/>
      </w:tblGrid>
      <w:tr w:rsidR="009A5335" w14:paraId="51CEE4D1" w14:textId="77777777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C7968" w14:textId="77777777" w:rsidR="009A5335" w:rsidRDefault="009A5335">
            <w:pPr>
              <w:pStyle w:val="Standard"/>
              <w:numPr>
                <w:ilvl w:val="0"/>
                <w:numId w:val="36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A709C" w14:textId="77777777" w:rsidR="009A5335" w:rsidRDefault="005E226D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Dudziak Arkadiusz,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Żejmo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Agnieszka, Redagowanie prac dyplomowych wskazówki metodyczne dla studentów, Wyd.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Difin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Warszawa 2008</w:t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</w:p>
        </w:tc>
      </w:tr>
      <w:tr w:rsidR="009A5335" w14:paraId="09BF58C1" w14:textId="77777777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CFF18" w14:textId="77777777" w:rsidR="009A5335" w:rsidRDefault="009A5335">
            <w:pPr>
              <w:pStyle w:val="Standard"/>
              <w:numPr>
                <w:ilvl w:val="0"/>
                <w:numId w:val="24"/>
              </w:num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2F50B" w14:textId="77777777" w:rsidR="009A5335" w:rsidRDefault="005E226D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Kalita Cezary, Zasady pisania licencjackich i magisterskich prac badawczych poradnik dla studentów, Wydaw. ARTE, Grójec 2011</w:t>
            </w:r>
          </w:p>
        </w:tc>
      </w:tr>
      <w:tr w:rsidR="009A5335" w14:paraId="7778534C" w14:textId="77777777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C889B" w14:textId="77777777" w:rsidR="009A5335" w:rsidRDefault="009A5335">
            <w:pPr>
              <w:pStyle w:val="Standard"/>
              <w:numPr>
                <w:ilvl w:val="0"/>
                <w:numId w:val="24"/>
              </w:num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16765" w14:textId="77777777" w:rsidR="009A5335" w:rsidRDefault="005E226D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Kozłowski Remigiusz, Praktyczny sposób pisania prac dyplomowych z wykorzystaniem programu  komputerowego i Internetu, Wyd. Wolters Kluwer Polska, Warszawa 2009</w:t>
            </w:r>
          </w:p>
        </w:tc>
      </w:tr>
      <w:tr w:rsidR="009A5335" w14:paraId="7704EA82" w14:textId="77777777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080FF" w14:textId="77777777" w:rsidR="009A5335" w:rsidRDefault="009A5335">
            <w:pPr>
              <w:pStyle w:val="Standard"/>
              <w:numPr>
                <w:ilvl w:val="0"/>
                <w:numId w:val="24"/>
              </w:num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1902E" w14:textId="77777777" w:rsidR="009A5335" w:rsidRDefault="005E226D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Stoczewska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Barbara, Jak pisać pracę licencjacką lub magisterską, Poradnik dla studentów, Wyd. Krakowskie Towarzystwo Edukacyjne - Oficyna Wydawnicza AFM, Kraków 2014</w:t>
            </w:r>
          </w:p>
        </w:tc>
      </w:tr>
      <w:tr w:rsidR="009A5335" w14:paraId="047BDAB3" w14:textId="77777777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5671A" w14:textId="77777777" w:rsidR="009A5335" w:rsidRDefault="009A5335">
            <w:pPr>
              <w:pStyle w:val="Standard"/>
              <w:numPr>
                <w:ilvl w:val="0"/>
                <w:numId w:val="32"/>
              </w:numPr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11D3F" w14:textId="77777777" w:rsidR="009A5335" w:rsidRDefault="005E226D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Weiner January, Technika pisania i prezentowania przyrodniczych prac naukowych: przewodnik praktyczny, Wydaw. Naukowe PWN,  Warszawa 2006</w:t>
            </w:r>
          </w:p>
        </w:tc>
      </w:tr>
    </w:tbl>
    <w:p w14:paraId="1E81AC38" w14:textId="77777777" w:rsidR="009A5335" w:rsidRDefault="009A5335">
      <w:pPr>
        <w:pStyle w:val="Standard"/>
        <w:rPr>
          <w:rFonts w:ascii="Times New Roman" w:hAnsi="Times New Roman"/>
        </w:rPr>
      </w:pPr>
    </w:p>
    <w:sectPr w:rsidR="009A5335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3DC2A" w14:textId="77777777" w:rsidR="00581486" w:rsidRDefault="00581486">
      <w:r>
        <w:separator/>
      </w:r>
    </w:p>
  </w:endnote>
  <w:endnote w:type="continuationSeparator" w:id="0">
    <w:p w14:paraId="5A2335FE" w14:textId="77777777" w:rsidR="00581486" w:rsidRDefault="00581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B6E2E" w14:textId="77777777" w:rsidR="00581486" w:rsidRDefault="00581486">
      <w:r>
        <w:rPr>
          <w:color w:val="000000"/>
        </w:rPr>
        <w:separator/>
      </w:r>
    </w:p>
  </w:footnote>
  <w:footnote w:type="continuationSeparator" w:id="0">
    <w:p w14:paraId="00CDD9B1" w14:textId="77777777" w:rsidR="00581486" w:rsidRDefault="005814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627E0"/>
    <w:multiLevelType w:val="multilevel"/>
    <w:tmpl w:val="E69A2FE8"/>
    <w:styleLink w:val="WW8Num7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" w15:restartNumberingAfterBreak="0">
    <w:nsid w:val="04305F98"/>
    <w:multiLevelType w:val="multilevel"/>
    <w:tmpl w:val="2C68DFB4"/>
    <w:styleLink w:val="WW8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86937"/>
    <w:multiLevelType w:val="multilevel"/>
    <w:tmpl w:val="83FCEED8"/>
    <w:styleLink w:val="WW8Num15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3" w15:restartNumberingAfterBreak="0">
    <w:nsid w:val="12D36916"/>
    <w:multiLevelType w:val="multilevel"/>
    <w:tmpl w:val="811EDCC8"/>
    <w:styleLink w:val="WW8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3163A"/>
    <w:multiLevelType w:val="multilevel"/>
    <w:tmpl w:val="AF444C3E"/>
    <w:styleLink w:val="WW8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E2B05"/>
    <w:multiLevelType w:val="multilevel"/>
    <w:tmpl w:val="190C5FC0"/>
    <w:styleLink w:val="WW8Num5"/>
    <w:lvl w:ilvl="0">
      <w:numFmt w:val="bullet"/>
      <w:lvlText w:val="•"/>
      <w:lvlJc w:val="left"/>
      <w:pPr>
        <w:ind w:left="720" w:hanging="360"/>
      </w:pPr>
      <w:rPr>
        <w:rFonts w:ascii="Times New Roman" w:hAnsi="Times New Roman" w:cs="Times New Roman"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 w:cs="Times New Roman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hAnsi="Times New Roman" w:cs="Times New Roman"/>
      </w:rPr>
    </w:lvl>
    <w:lvl w:ilvl="3">
      <w:numFmt w:val="bullet"/>
      <w:lvlText w:val="•"/>
      <w:lvlJc w:val="left"/>
      <w:pPr>
        <w:ind w:left="2880" w:hanging="360"/>
      </w:pPr>
      <w:rPr>
        <w:rFonts w:ascii="Times New Roman" w:hAnsi="Times New Roman" w:cs="Times New Roman"/>
      </w:rPr>
    </w:lvl>
    <w:lvl w:ilvl="4">
      <w:numFmt w:val="bullet"/>
      <w:lvlText w:val="•"/>
      <w:lvlJc w:val="left"/>
      <w:pPr>
        <w:ind w:left="3600" w:hanging="360"/>
      </w:pPr>
      <w:rPr>
        <w:rFonts w:ascii="Times New Roman" w:hAnsi="Times New Roman" w:cs="Times New Roman"/>
      </w:rPr>
    </w:lvl>
    <w:lvl w:ilvl="5">
      <w:numFmt w:val="bullet"/>
      <w:lvlText w:val="•"/>
      <w:lvlJc w:val="left"/>
      <w:pPr>
        <w:ind w:left="4320" w:hanging="360"/>
      </w:pPr>
      <w:rPr>
        <w:rFonts w:ascii="Times New Roman" w:hAnsi="Times New Roman" w:cs="Times New Roman"/>
      </w:rPr>
    </w:lvl>
    <w:lvl w:ilvl="6">
      <w:numFmt w:val="bullet"/>
      <w:lvlText w:val="•"/>
      <w:lvlJc w:val="left"/>
      <w:pPr>
        <w:ind w:left="5040" w:hanging="360"/>
      </w:pPr>
      <w:rPr>
        <w:rFonts w:ascii="Times New Roman" w:hAnsi="Times New Roman" w:cs="Times New Roman"/>
      </w:rPr>
    </w:lvl>
    <w:lvl w:ilvl="7">
      <w:numFmt w:val="bullet"/>
      <w:lvlText w:val="•"/>
      <w:lvlJc w:val="left"/>
      <w:pPr>
        <w:ind w:left="5760" w:hanging="360"/>
      </w:pPr>
      <w:rPr>
        <w:rFonts w:ascii="Times New Roman" w:hAnsi="Times New Roman" w:cs="Times New Roman"/>
      </w:rPr>
    </w:lvl>
    <w:lvl w:ilvl="8">
      <w:numFmt w:val="bullet"/>
      <w:lvlText w:val="•"/>
      <w:lvlJc w:val="left"/>
      <w:pPr>
        <w:ind w:left="64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19EA4A52"/>
    <w:multiLevelType w:val="multilevel"/>
    <w:tmpl w:val="FFD2D496"/>
    <w:styleLink w:val="WW8Num27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"/>
      <w:lvlJc w:val="left"/>
      <w:pPr>
        <w:ind w:left="2880" w:hanging="360"/>
      </w:pPr>
      <w:rPr>
        <w:rFonts w:ascii="Wingdings" w:hAnsi="Wingdings" w:cs="Wingdings"/>
      </w:rPr>
    </w:lvl>
    <w:lvl w:ilvl="4">
      <w:numFmt w:val="bullet"/>
      <w:lvlText w:val=""/>
      <w:lvlJc w:val="left"/>
      <w:pPr>
        <w:ind w:left="3600" w:hanging="360"/>
      </w:pPr>
      <w:rPr>
        <w:rFonts w:ascii="Wingdings" w:hAnsi="Wingdings" w:cs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"/>
      <w:lvlJc w:val="left"/>
      <w:pPr>
        <w:ind w:left="5040" w:hanging="360"/>
      </w:pPr>
      <w:rPr>
        <w:rFonts w:ascii="Wingdings" w:hAnsi="Wingdings" w:cs="Wingdings"/>
      </w:rPr>
    </w:lvl>
    <w:lvl w:ilvl="7">
      <w:numFmt w:val="bullet"/>
      <w:lvlText w:val=""/>
      <w:lvlJc w:val="left"/>
      <w:pPr>
        <w:ind w:left="5760" w:hanging="360"/>
      </w:pPr>
      <w:rPr>
        <w:rFonts w:ascii="Wingdings" w:hAnsi="Wingdings" w:cs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1B872F2C"/>
    <w:multiLevelType w:val="multilevel"/>
    <w:tmpl w:val="C44AD004"/>
    <w:styleLink w:val="WW8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 w15:restartNumberingAfterBreak="0">
    <w:nsid w:val="1BFB2033"/>
    <w:multiLevelType w:val="multilevel"/>
    <w:tmpl w:val="D2EE73F8"/>
    <w:styleLink w:val="WW8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F3569"/>
    <w:multiLevelType w:val="multilevel"/>
    <w:tmpl w:val="821AC324"/>
    <w:styleLink w:val="WW8Num16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"/>
      <w:lvlJc w:val="left"/>
      <w:pPr>
        <w:ind w:left="2880" w:hanging="360"/>
      </w:pPr>
      <w:rPr>
        <w:rFonts w:ascii="Wingdings" w:hAnsi="Wingdings" w:cs="Wingdings"/>
      </w:rPr>
    </w:lvl>
    <w:lvl w:ilvl="4">
      <w:numFmt w:val="bullet"/>
      <w:lvlText w:val=""/>
      <w:lvlJc w:val="left"/>
      <w:pPr>
        <w:ind w:left="3600" w:hanging="360"/>
      </w:pPr>
      <w:rPr>
        <w:rFonts w:ascii="Wingdings" w:hAnsi="Wingdings" w:cs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"/>
      <w:lvlJc w:val="left"/>
      <w:pPr>
        <w:ind w:left="5040" w:hanging="360"/>
      </w:pPr>
      <w:rPr>
        <w:rFonts w:ascii="Wingdings" w:hAnsi="Wingdings" w:cs="Wingdings"/>
      </w:rPr>
    </w:lvl>
    <w:lvl w:ilvl="7">
      <w:numFmt w:val="bullet"/>
      <w:lvlText w:val=""/>
      <w:lvlJc w:val="left"/>
      <w:pPr>
        <w:ind w:left="5760" w:hanging="360"/>
      </w:pPr>
      <w:rPr>
        <w:rFonts w:ascii="Wingdings" w:hAnsi="Wingdings" w:cs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0" w15:restartNumberingAfterBreak="0">
    <w:nsid w:val="203137A8"/>
    <w:multiLevelType w:val="multilevel"/>
    <w:tmpl w:val="B61AB2DE"/>
    <w:styleLink w:val="WW8Num17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1" w15:restartNumberingAfterBreak="0">
    <w:nsid w:val="27F63976"/>
    <w:multiLevelType w:val="multilevel"/>
    <w:tmpl w:val="62C6A644"/>
    <w:styleLink w:val="WW8Num26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2" w15:restartNumberingAfterBreak="0">
    <w:nsid w:val="28B42F0E"/>
    <w:multiLevelType w:val="multilevel"/>
    <w:tmpl w:val="C58E5B86"/>
    <w:styleLink w:val="WW8Num23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3" w15:restartNumberingAfterBreak="0">
    <w:nsid w:val="2D2471B0"/>
    <w:multiLevelType w:val="multilevel"/>
    <w:tmpl w:val="9DF2E98C"/>
    <w:styleLink w:val="WW8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767A88"/>
    <w:multiLevelType w:val="multilevel"/>
    <w:tmpl w:val="F3640AF4"/>
    <w:styleLink w:val="WW8Num1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"/>
      <w:lvlJc w:val="left"/>
      <w:pPr>
        <w:ind w:left="2880" w:hanging="360"/>
      </w:pPr>
      <w:rPr>
        <w:rFonts w:ascii="Wingdings" w:hAnsi="Wingdings" w:cs="Wingdings"/>
      </w:rPr>
    </w:lvl>
    <w:lvl w:ilvl="4">
      <w:numFmt w:val="bullet"/>
      <w:lvlText w:val=""/>
      <w:lvlJc w:val="left"/>
      <w:pPr>
        <w:ind w:left="3600" w:hanging="360"/>
      </w:pPr>
      <w:rPr>
        <w:rFonts w:ascii="Wingdings" w:hAnsi="Wingdings" w:cs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"/>
      <w:lvlJc w:val="left"/>
      <w:pPr>
        <w:ind w:left="5040" w:hanging="360"/>
      </w:pPr>
      <w:rPr>
        <w:rFonts w:ascii="Wingdings" w:hAnsi="Wingdings" w:cs="Wingdings"/>
      </w:rPr>
    </w:lvl>
    <w:lvl w:ilvl="7">
      <w:numFmt w:val="bullet"/>
      <w:lvlText w:val=""/>
      <w:lvlJc w:val="left"/>
      <w:pPr>
        <w:ind w:left="5760" w:hanging="360"/>
      </w:pPr>
      <w:rPr>
        <w:rFonts w:ascii="Wingdings" w:hAnsi="Wingdings" w:cs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5" w15:restartNumberingAfterBreak="0">
    <w:nsid w:val="35040F1F"/>
    <w:multiLevelType w:val="multilevel"/>
    <w:tmpl w:val="9C98FB82"/>
    <w:styleLink w:val="WW8Num21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"/>
      <w:lvlJc w:val="left"/>
      <w:pPr>
        <w:ind w:left="2880" w:hanging="360"/>
      </w:pPr>
      <w:rPr>
        <w:rFonts w:ascii="Wingdings" w:hAnsi="Wingdings" w:cs="Wingdings"/>
      </w:rPr>
    </w:lvl>
    <w:lvl w:ilvl="4">
      <w:numFmt w:val="bullet"/>
      <w:lvlText w:val=""/>
      <w:lvlJc w:val="left"/>
      <w:pPr>
        <w:ind w:left="3600" w:hanging="360"/>
      </w:pPr>
      <w:rPr>
        <w:rFonts w:ascii="Wingdings" w:hAnsi="Wingdings" w:cs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"/>
      <w:lvlJc w:val="left"/>
      <w:pPr>
        <w:ind w:left="5040" w:hanging="360"/>
      </w:pPr>
      <w:rPr>
        <w:rFonts w:ascii="Wingdings" w:hAnsi="Wingdings" w:cs="Wingdings"/>
      </w:rPr>
    </w:lvl>
    <w:lvl w:ilvl="7">
      <w:numFmt w:val="bullet"/>
      <w:lvlText w:val=""/>
      <w:lvlJc w:val="left"/>
      <w:pPr>
        <w:ind w:left="5760" w:hanging="360"/>
      </w:pPr>
      <w:rPr>
        <w:rFonts w:ascii="Wingdings" w:hAnsi="Wingdings" w:cs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6" w15:restartNumberingAfterBreak="0">
    <w:nsid w:val="374804C7"/>
    <w:multiLevelType w:val="multilevel"/>
    <w:tmpl w:val="EC4CA500"/>
    <w:styleLink w:val="WW8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1B00A8"/>
    <w:multiLevelType w:val="multilevel"/>
    <w:tmpl w:val="BC64FC9C"/>
    <w:styleLink w:val="WW8Num25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8" w15:restartNumberingAfterBreak="0">
    <w:nsid w:val="4A6A771A"/>
    <w:multiLevelType w:val="multilevel"/>
    <w:tmpl w:val="CDDAD3E4"/>
    <w:styleLink w:val="WW8Num33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9" w15:restartNumberingAfterBreak="0">
    <w:nsid w:val="51FC68D2"/>
    <w:multiLevelType w:val="multilevel"/>
    <w:tmpl w:val="268C0C6A"/>
    <w:styleLink w:val="WW8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9B3376"/>
    <w:multiLevelType w:val="multilevel"/>
    <w:tmpl w:val="E6642498"/>
    <w:styleLink w:val="WW8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974AA7"/>
    <w:multiLevelType w:val="multilevel"/>
    <w:tmpl w:val="6570DF20"/>
    <w:styleLink w:val="WW8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715215"/>
    <w:multiLevelType w:val="multilevel"/>
    <w:tmpl w:val="713C76C8"/>
    <w:styleLink w:val="WW8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3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3A663E"/>
    <w:multiLevelType w:val="multilevel"/>
    <w:tmpl w:val="66E6FA2E"/>
    <w:styleLink w:val="WW8Num1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6584565C"/>
    <w:multiLevelType w:val="multilevel"/>
    <w:tmpl w:val="8572F6FC"/>
    <w:styleLink w:val="WW8Num18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26" w15:restartNumberingAfterBreak="0">
    <w:nsid w:val="6A853787"/>
    <w:multiLevelType w:val="multilevel"/>
    <w:tmpl w:val="DC2E57D6"/>
    <w:styleLink w:val="WW8Num10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27" w15:restartNumberingAfterBreak="0">
    <w:nsid w:val="6BC53105"/>
    <w:multiLevelType w:val="multilevel"/>
    <w:tmpl w:val="A3161EC4"/>
    <w:styleLink w:val="WW8Num2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28" w15:restartNumberingAfterBreak="0">
    <w:nsid w:val="6CBC3534"/>
    <w:multiLevelType w:val="multilevel"/>
    <w:tmpl w:val="734CB868"/>
    <w:styleLink w:val="WW8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87C7F"/>
    <w:multiLevelType w:val="multilevel"/>
    <w:tmpl w:val="F02C6DA0"/>
    <w:styleLink w:val="WW8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76148E"/>
    <w:multiLevelType w:val="multilevel"/>
    <w:tmpl w:val="7256DD66"/>
    <w:styleLink w:val="WW8Num29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31" w15:restartNumberingAfterBreak="0">
    <w:nsid w:val="726E32B0"/>
    <w:multiLevelType w:val="multilevel"/>
    <w:tmpl w:val="888493F8"/>
    <w:styleLink w:val="WW8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E0546C"/>
    <w:multiLevelType w:val="multilevel"/>
    <w:tmpl w:val="1A963FDA"/>
    <w:styleLink w:val="WW8Num8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33" w15:restartNumberingAfterBreak="0">
    <w:nsid w:val="773B6CD3"/>
    <w:multiLevelType w:val="multilevel"/>
    <w:tmpl w:val="3036E800"/>
    <w:styleLink w:val="WW8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891029"/>
    <w:multiLevelType w:val="multilevel"/>
    <w:tmpl w:val="2B32787E"/>
    <w:styleLink w:val="WW8Num6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num w:numId="1" w16cid:durableId="1472364151">
    <w:abstractNumId w:val="14"/>
  </w:num>
  <w:num w:numId="2" w16cid:durableId="1312099848">
    <w:abstractNumId w:val="27"/>
  </w:num>
  <w:num w:numId="3" w16cid:durableId="158933752">
    <w:abstractNumId w:val="31"/>
  </w:num>
  <w:num w:numId="4" w16cid:durableId="1247032824">
    <w:abstractNumId w:val="16"/>
  </w:num>
  <w:num w:numId="5" w16cid:durableId="1793206063">
    <w:abstractNumId w:val="5"/>
  </w:num>
  <w:num w:numId="6" w16cid:durableId="1964531037">
    <w:abstractNumId w:val="34"/>
  </w:num>
  <w:num w:numId="7" w16cid:durableId="610165088">
    <w:abstractNumId w:val="0"/>
  </w:num>
  <w:num w:numId="8" w16cid:durableId="2065057408">
    <w:abstractNumId w:val="32"/>
  </w:num>
  <w:num w:numId="9" w16cid:durableId="2060855334">
    <w:abstractNumId w:val="29"/>
  </w:num>
  <w:num w:numId="10" w16cid:durableId="384138647">
    <w:abstractNumId w:val="26"/>
  </w:num>
  <w:num w:numId="11" w16cid:durableId="842354538">
    <w:abstractNumId w:val="21"/>
  </w:num>
  <w:num w:numId="12" w16cid:durableId="474371400">
    <w:abstractNumId w:val="22"/>
  </w:num>
  <w:num w:numId="13" w16cid:durableId="82343222">
    <w:abstractNumId w:val="33"/>
  </w:num>
  <w:num w:numId="14" w16cid:durableId="1033379634">
    <w:abstractNumId w:val="24"/>
  </w:num>
  <w:num w:numId="15" w16cid:durableId="733702284">
    <w:abstractNumId w:val="2"/>
  </w:num>
  <w:num w:numId="16" w16cid:durableId="1818454063">
    <w:abstractNumId w:val="9"/>
  </w:num>
  <w:num w:numId="17" w16cid:durableId="1387098885">
    <w:abstractNumId w:val="10"/>
  </w:num>
  <w:num w:numId="18" w16cid:durableId="1948465794">
    <w:abstractNumId w:val="25"/>
  </w:num>
  <w:num w:numId="19" w16cid:durableId="789279173">
    <w:abstractNumId w:val="20"/>
  </w:num>
  <w:num w:numId="20" w16cid:durableId="255946600">
    <w:abstractNumId w:val="28"/>
  </w:num>
  <w:num w:numId="21" w16cid:durableId="997733823">
    <w:abstractNumId w:val="15"/>
  </w:num>
  <w:num w:numId="22" w16cid:durableId="1411390689">
    <w:abstractNumId w:val="7"/>
  </w:num>
  <w:num w:numId="23" w16cid:durableId="989015309">
    <w:abstractNumId w:val="12"/>
  </w:num>
  <w:num w:numId="24" w16cid:durableId="507528721">
    <w:abstractNumId w:val="4"/>
  </w:num>
  <w:num w:numId="25" w16cid:durableId="960914192">
    <w:abstractNumId w:val="17"/>
  </w:num>
  <w:num w:numId="26" w16cid:durableId="288391143">
    <w:abstractNumId w:val="11"/>
  </w:num>
  <w:num w:numId="27" w16cid:durableId="329456421">
    <w:abstractNumId w:val="6"/>
  </w:num>
  <w:num w:numId="28" w16cid:durableId="1112171259">
    <w:abstractNumId w:val="8"/>
  </w:num>
  <w:num w:numId="29" w16cid:durableId="474421092">
    <w:abstractNumId w:val="30"/>
  </w:num>
  <w:num w:numId="30" w16cid:durableId="1169173200">
    <w:abstractNumId w:val="1"/>
  </w:num>
  <w:num w:numId="31" w16cid:durableId="544686079">
    <w:abstractNumId w:val="13"/>
  </w:num>
  <w:num w:numId="32" w16cid:durableId="1401755043">
    <w:abstractNumId w:val="19"/>
  </w:num>
  <w:num w:numId="33" w16cid:durableId="959186890">
    <w:abstractNumId w:val="18"/>
  </w:num>
  <w:num w:numId="34" w16cid:durableId="1366373236">
    <w:abstractNumId w:val="3"/>
  </w:num>
  <w:num w:numId="35" w16cid:durableId="951933127">
    <w:abstractNumId w:val="19"/>
    <w:lvlOverride w:ilvl="0">
      <w:startOverride w:val="1"/>
    </w:lvlOverride>
  </w:num>
  <w:num w:numId="36" w16cid:durableId="857155584">
    <w:abstractNumId w:val="4"/>
    <w:lvlOverride w:ilvl="0">
      <w:startOverride w:val="1"/>
    </w:lvlOverride>
  </w:num>
  <w:num w:numId="37" w16cid:durableId="520013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335"/>
    <w:rsid w:val="001C6551"/>
    <w:rsid w:val="0032110F"/>
    <w:rsid w:val="005768B3"/>
    <w:rsid w:val="00581486"/>
    <w:rsid w:val="005E226D"/>
    <w:rsid w:val="009A340A"/>
    <w:rsid w:val="009A5335"/>
    <w:rsid w:val="00A13D04"/>
    <w:rsid w:val="00A33343"/>
    <w:rsid w:val="00A415A8"/>
    <w:rsid w:val="00A74C90"/>
    <w:rsid w:val="00B84C0F"/>
    <w:rsid w:val="00C658C7"/>
    <w:rsid w:val="00C76675"/>
    <w:rsid w:val="00DA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1E5C4"/>
  <w15:docId w15:val="{D52BEF7F-F90F-4DB5-8764-F58A5B536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customStyle="1" w:styleId="Standarduser">
    <w:name w:val="Standard (user)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Wingdings" w:hAnsi="Wingdings" w:cs="Wingdings"/>
    </w:rPr>
  </w:style>
  <w:style w:type="character" w:customStyle="1" w:styleId="WW8Num2z0">
    <w:name w:val="WW8Num2z0"/>
    <w:rPr>
      <w:rFonts w:ascii="Arial" w:hAnsi="Arial" w:cs="Aria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6z0">
    <w:name w:val="WW8Num6z0"/>
    <w:rPr>
      <w:rFonts w:ascii="Arial" w:hAnsi="Arial" w:cs="Arial"/>
    </w:rPr>
  </w:style>
  <w:style w:type="character" w:customStyle="1" w:styleId="WW8Num7z0">
    <w:name w:val="WW8Num7z0"/>
    <w:rPr>
      <w:rFonts w:ascii="Arial" w:hAnsi="Arial" w:cs="Aria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Arial" w:hAnsi="Arial" w:cs="Arial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Arial" w:hAnsi="Arial" w:cs="Arial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7z0">
    <w:name w:val="WW8Num17z0"/>
    <w:rPr>
      <w:rFonts w:ascii="Arial" w:hAnsi="Arial" w:cs="Arial"/>
    </w:rPr>
  </w:style>
  <w:style w:type="character" w:customStyle="1" w:styleId="WW8Num18z0">
    <w:name w:val="WW8Num18z0"/>
    <w:rPr>
      <w:rFonts w:ascii="Arial" w:hAnsi="Arial" w:cs="Aria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Wingdings" w:hAnsi="Wingdings" w:cs="Wingdings"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Arial" w:hAnsi="Arial" w:cs="Arial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rial" w:hAnsi="Arial" w:cs="Arial"/>
    </w:rPr>
  </w:style>
  <w:style w:type="character" w:customStyle="1" w:styleId="WW8Num26z0">
    <w:name w:val="WW8Num26z0"/>
    <w:rPr>
      <w:rFonts w:ascii="Arial" w:hAnsi="Arial" w:cs="Arial"/>
    </w:rPr>
  </w:style>
  <w:style w:type="character" w:customStyle="1" w:styleId="WW8Num27z0">
    <w:name w:val="WW8Num27z0"/>
    <w:rPr>
      <w:rFonts w:ascii="Wingdings" w:hAnsi="Wingdings" w:cs="Wingdings"/>
    </w:rPr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Arial" w:hAnsi="Arial" w:cs="Arial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Arial" w:hAnsi="Arial" w:cs="Arial"/>
    </w:rPr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TekstprzypisukocowegoZnak">
    <w:name w:val="Tekst przypisu końcowego Znak"/>
    <w:rPr>
      <w:rFonts w:eastAsia="Times New Roman"/>
    </w:rPr>
  </w:style>
  <w:style w:type="character" w:customStyle="1" w:styleId="EndnoteSymbol">
    <w:name w:val="Endnote Symbol"/>
    <w:rPr>
      <w:position w:val="0"/>
      <w:vertAlign w:val="superscript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  <w:style w:type="numbering" w:customStyle="1" w:styleId="WW8Num16">
    <w:name w:val="WW8Num16"/>
    <w:basedOn w:val="Bezlisty"/>
    <w:pPr>
      <w:numPr>
        <w:numId w:val="16"/>
      </w:numPr>
    </w:pPr>
  </w:style>
  <w:style w:type="numbering" w:customStyle="1" w:styleId="WW8Num17">
    <w:name w:val="WW8Num17"/>
    <w:basedOn w:val="Bezlisty"/>
    <w:pPr>
      <w:numPr>
        <w:numId w:val="17"/>
      </w:numPr>
    </w:pPr>
  </w:style>
  <w:style w:type="numbering" w:customStyle="1" w:styleId="WW8Num18">
    <w:name w:val="WW8Num18"/>
    <w:basedOn w:val="Bezlisty"/>
    <w:pPr>
      <w:numPr>
        <w:numId w:val="18"/>
      </w:numPr>
    </w:pPr>
  </w:style>
  <w:style w:type="numbering" w:customStyle="1" w:styleId="WW8Num19">
    <w:name w:val="WW8Num19"/>
    <w:basedOn w:val="Bezlisty"/>
    <w:pPr>
      <w:numPr>
        <w:numId w:val="19"/>
      </w:numPr>
    </w:pPr>
  </w:style>
  <w:style w:type="numbering" w:customStyle="1" w:styleId="WW8Num20">
    <w:name w:val="WW8Num20"/>
    <w:basedOn w:val="Bezlisty"/>
    <w:pPr>
      <w:numPr>
        <w:numId w:val="20"/>
      </w:numPr>
    </w:pPr>
  </w:style>
  <w:style w:type="numbering" w:customStyle="1" w:styleId="WW8Num21">
    <w:name w:val="WW8Num21"/>
    <w:basedOn w:val="Bezlisty"/>
    <w:pPr>
      <w:numPr>
        <w:numId w:val="21"/>
      </w:numPr>
    </w:pPr>
  </w:style>
  <w:style w:type="numbering" w:customStyle="1" w:styleId="WW8Num22">
    <w:name w:val="WW8Num22"/>
    <w:basedOn w:val="Bezlisty"/>
    <w:pPr>
      <w:numPr>
        <w:numId w:val="22"/>
      </w:numPr>
    </w:pPr>
  </w:style>
  <w:style w:type="numbering" w:customStyle="1" w:styleId="WW8Num23">
    <w:name w:val="WW8Num23"/>
    <w:basedOn w:val="Bezlisty"/>
    <w:pPr>
      <w:numPr>
        <w:numId w:val="23"/>
      </w:numPr>
    </w:pPr>
  </w:style>
  <w:style w:type="numbering" w:customStyle="1" w:styleId="WW8Num24">
    <w:name w:val="WW8Num24"/>
    <w:basedOn w:val="Bezlisty"/>
    <w:pPr>
      <w:numPr>
        <w:numId w:val="24"/>
      </w:numPr>
    </w:pPr>
  </w:style>
  <w:style w:type="numbering" w:customStyle="1" w:styleId="WW8Num25">
    <w:name w:val="WW8Num25"/>
    <w:basedOn w:val="Bezlisty"/>
    <w:pPr>
      <w:numPr>
        <w:numId w:val="25"/>
      </w:numPr>
    </w:pPr>
  </w:style>
  <w:style w:type="numbering" w:customStyle="1" w:styleId="WW8Num26">
    <w:name w:val="WW8Num26"/>
    <w:basedOn w:val="Bezlisty"/>
    <w:pPr>
      <w:numPr>
        <w:numId w:val="26"/>
      </w:numPr>
    </w:pPr>
  </w:style>
  <w:style w:type="numbering" w:customStyle="1" w:styleId="WW8Num27">
    <w:name w:val="WW8Num27"/>
    <w:basedOn w:val="Bezlisty"/>
    <w:pPr>
      <w:numPr>
        <w:numId w:val="27"/>
      </w:numPr>
    </w:pPr>
  </w:style>
  <w:style w:type="numbering" w:customStyle="1" w:styleId="WW8Num28">
    <w:name w:val="WW8Num28"/>
    <w:basedOn w:val="Bezlisty"/>
    <w:pPr>
      <w:numPr>
        <w:numId w:val="28"/>
      </w:numPr>
    </w:pPr>
  </w:style>
  <w:style w:type="numbering" w:customStyle="1" w:styleId="WW8Num29">
    <w:name w:val="WW8Num29"/>
    <w:basedOn w:val="Bezlisty"/>
    <w:pPr>
      <w:numPr>
        <w:numId w:val="29"/>
      </w:numPr>
    </w:pPr>
  </w:style>
  <w:style w:type="numbering" w:customStyle="1" w:styleId="WW8Num30">
    <w:name w:val="WW8Num30"/>
    <w:basedOn w:val="Bezlisty"/>
    <w:pPr>
      <w:numPr>
        <w:numId w:val="30"/>
      </w:numPr>
    </w:pPr>
  </w:style>
  <w:style w:type="numbering" w:customStyle="1" w:styleId="WW8Num31">
    <w:name w:val="WW8Num31"/>
    <w:basedOn w:val="Bezlisty"/>
    <w:pPr>
      <w:numPr>
        <w:numId w:val="31"/>
      </w:numPr>
    </w:pPr>
  </w:style>
  <w:style w:type="numbering" w:customStyle="1" w:styleId="WW8Num32">
    <w:name w:val="WW8Num32"/>
    <w:basedOn w:val="Bezlisty"/>
    <w:pPr>
      <w:numPr>
        <w:numId w:val="32"/>
      </w:numPr>
    </w:pPr>
  </w:style>
  <w:style w:type="numbering" w:customStyle="1" w:styleId="WW8Num33">
    <w:name w:val="WW8Num33"/>
    <w:basedOn w:val="Bezlisty"/>
    <w:pPr>
      <w:numPr>
        <w:numId w:val="33"/>
      </w:numPr>
    </w:pPr>
  </w:style>
  <w:style w:type="numbering" w:customStyle="1" w:styleId="WW8Num34">
    <w:name w:val="WW8Num34"/>
    <w:basedOn w:val="Bezlisty"/>
    <w:pPr>
      <w:numPr>
        <w:numId w:val="3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7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8CA36A-09BF-45A4-81B7-8AE86B8F2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746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6</cp:revision>
  <cp:lastPrinted>2014-10-01T09:18:00Z</cp:lastPrinted>
  <dcterms:created xsi:type="dcterms:W3CDTF">2022-04-16T12:46:00Z</dcterms:created>
  <dcterms:modified xsi:type="dcterms:W3CDTF">2023-12-19T12:57:00Z</dcterms:modified>
</cp:coreProperties>
</file>